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55996" w14:textId="11EF3874" w:rsidR="00260774" w:rsidRDefault="00260774" w:rsidP="009D3FE8">
      <w:pPr>
        <w:spacing w:after="0"/>
        <w:rPr>
          <w:rFonts w:asciiTheme="majorHAnsi" w:hAnsiTheme="majorHAnsi" w:cstheme="majorHAnsi"/>
          <w:lang w:val="en-US"/>
        </w:rPr>
      </w:pPr>
      <w:r>
        <w:rPr>
          <w:lang w:val="bg-BG" w:eastAsia="bg-BG"/>
        </w:rPr>
        <mc:AlternateContent>
          <mc:Choice Requires="wps">
            <w:drawing>
              <wp:inline distT="0" distB="0" distL="0" distR="0" wp14:anchorId="21557AF5" wp14:editId="675AC10C">
                <wp:extent cx="304800" cy="304800"/>
                <wp:effectExtent l="0" t="0" r="0" b="0"/>
                <wp:docPr id="2" name="AutoShape 3" descr="See the sourc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F98379" id="AutoShape 3" o:spid="_x0000_s1026" alt="See the sourc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Izwp1MUCAADUBQAADgAAAAAAAAAAAAAAAAAuAgAAZHJzL2Uyb0RvYy54bWxQSwECLQAUAAYACAAA&#10;ACEATKDpLNgAAAADAQAADwAAAAAAAAAAAAAAAAAfBQAAZHJzL2Rvd25yZXYueG1sUEsFBgAAAAAE&#10;AAQA8wAAACQGAAAAAA==&#10;" filled="f" stroked="f">
                <o:lock v:ext="edit" aspectratio="t"/>
                <w10:anchorlock/>
              </v:rect>
            </w:pict>
          </mc:Fallback>
        </mc:AlternateContent>
      </w:r>
      <w:r w:rsidRPr="00260774">
        <w:rPr>
          <w:rFonts w:asciiTheme="majorHAnsi" w:hAnsiTheme="majorHAnsi" w:cstheme="majorHAnsi"/>
          <w:lang w:val="bg-BG" w:eastAsia="bg-BG"/>
        </w:rPr>
        <mc:AlternateContent>
          <mc:Choice Requires="wps">
            <w:drawing>
              <wp:inline distT="0" distB="0" distL="0" distR="0" wp14:anchorId="688C4712" wp14:editId="30C25421">
                <wp:extent cx="304800" cy="304800"/>
                <wp:effectExtent l="0" t="0" r="0" b="0"/>
                <wp:docPr id="1" name="Rectangle 1" descr="See the sourc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B32027" id="Rectangle 1" o:spid="_x0000_s1026" alt="See the sourc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D3&#10;ZDlvxAIAANQFAAAOAAAAAAAAAAAAAAAAAC4CAABkcnMvZTJvRG9jLnhtbFBLAQItABQABgAIAAAA&#10;IQBMoOks2AAAAAMBAAAPAAAAAAAAAAAAAAAAAB4FAABkcnMvZG93bnJldi54bWxQSwUGAAAAAAQA&#10;BADzAAAAIwYAAAAA&#10;" filled="f" stroked="f">
                <o:lock v:ext="edit" aspectratio="t"/>
                <w10:anchorlock/>
              </v:rect>
            </w:pict>
          </mc:Fallback>
        </mc:AlternateContent>
      </w:r>
    </w:p>
    <w:p w14:paraId="3C1AB22C" w14:textId="1B6267D1" w:rsidR="00260774" w:rsidRDefault="00260774" w:rsidP="009D3FE8">
      <w:pPr>
        <w:spacing w:after="0"/>
        <w:rPr>
          <w:rFonts w:asciiTheme="majorHAnsi" w:hAnsiTheme="majorHAnsi" w:cstheme="majorHAnsi"/>
          <w:lang w:val="en-US"/>
        </w:rPr>
      </w:pPr>
      <w:r w:rsidRPr="00260774">
        <w:rPr>
          <w:rFonts w:asciiTheme="majorHAnsi" w:hAnsiTheme="majorHAnsi" w:cstheme="majorHAnsi"/>
          <w:lang w:val="bg-BG" w:eastAsia="bg-BG"/>
        </w:rPr>
        <w:drawing>
          <wp:inline distT="0" distB="0" distL="0" distR="0" wp14:anchorId="25509CE4" wp14:editId="659EE274">
            <wp:extent cx="2857500" cy="1257300"/>
            <wp:effectExtent l="0" t="0" r="0" b="0"/>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257300"/>
                    </a:xfrm>
                    <a:prstGeom prst="rect">
                      <a:avLst/>
                    </a:prstGeom>
                    <a:noFill/>
                    <a:ln>
                      <a:noFill/>
                    </a:ln>
                  </pic:spPr>
                </pic:pic>
              </a:graphicData>
            </a:graphic>
          </wp:inline>
        </w:drawing>
      </w:r>
    </w:p>
    <w:p w14:paraId="6732244A" w14:textId="77777777" w:rsidR="00260774" w:rsidRDefault="00260774" w:rsidP="009D3FE8">
      <w:pPr>
        <w:spacing w:after="0"/>
        <w:rPr>
          <w:rFonts w:asciiTheme="majorHAnsi" w:hAnsiTheme="majorHAnsi" w:cstheme="majorHAnsi"/>
          <w:lang w:val="en-US"/>
        </w:rPr>
      </w:pPr>
    </w:p>
    <w:p w14:paraId="09A710B7" w14:textId="77777777" w:rsidR="00260774" w:rsidRDefault="00260774" w:rsidP="009D3FE8">
      <w:pPr>
        <w:spacing w:after="0"/>
        <w:rPr>
          <w:rFonts w:asciiTheme="majorHAnsi" w:hAnsiTheme="majorHAnsi" w:cstheme="majorHAnsi"/>
          <w:lang w:val="en-US"/>
        </w:rPr>
      </w:pPr>
    </w:p>
    <w:p w14:paraId="3D56A733" w14:textId="5B5F5ECD" w:rsidR="009D3FE8" w:rsidRPr="00636077" w:rsidRDefault="009D3FE8" w:rsidP="009D3FE8">
      <w:pPr>
        <w:spacing w:after="0"/>
        <w:rPr>
          <w:rFonts w:asciiTheme="majorHAnsi" w:hAnsiTheme="majorHAnsi" w:cstheme="majorHAnsi"/>
        </w:rPr>
      </w:pPr>
      <w:r w:rsidRPr="00636077">
        <w:rPr>
          <w:rFonts w:asciiTheme="majorHAnsi" w:hAnsiTheme="majorHAnsi" w:cstheme="majorHAnsi"/>
        </w:rPr>
        <w:t xml:space="preserve">Dear Mrs Dean of </w:t>
      </w:r>
      <w:bookmarkStart w:id="0" w:name="_Hlk117529760"/>
      <w:r w:rsidRPr="00636077">
        <w:rPr>
          <w:rFonts w:asciiTheme="majorHAnsi" w:hAnsiTheme="majorHAnsi" w:cstheme="majorHAnsi"/>
        </w:rPr>
        <w:t xml:space="preserve">the Faculty of Journalism and Mass Communication of Sofia University </w:t>
      </w:r>
      <w:bookmarkEnd w:id="0"/>
      <w:r w:rsidRPr="00636077">
        <w:rPr>
          <w:rFonts w:asciiTheme="majorHAnsi" w:hAnsiTheme="majorHAnsi" w:cstheme="majorHAnsi"/>
        </w:rPr>
        <w:t>‘St. Kliment Ohridski’,</w:t>
      </w:r>
    </w:p>
    <w:p w14:paraId="74C4BE01" w14:textId="1F13FE45" w:rsidR="009D3FE8" w:rsidRPr="00636077" w:rsidRDefault="009D3FE8" w:rsidP="009D3FE8">
      <w:pPr>
        <w:spacing w:after="0"/>
        <w:rPr>
          <w:rFonts w:asciiTheme="majorHAnsi" w:hAnsiTheme="majorHAnsi" w:cstheme="majorHAnsi"/>
        </w:rPr>
      </w:pPr>
      <w:r w:rsidRPr="00636077">
        <w:rPr>
          <w:rFonts w:asciiTheme="majorHAnsi" w:hAnsiTheme="majorHAnsi" w:cstheme="majorHAnsi"/>
        </w:rPr>
        <w:t>Dear professors and colleagues from the Faculty</w:t>
      </w:r>
    </w:p>
    <w:p w14:paraId="301949E6" w14:textId="77777777" w:rsidR="009D3FE8" w:rsidRPr="00636077" w:rsidRDefault="009D3FE8" w:rsidP="009D3FE8">
      <w:pPr>
        <w:spacing w:after="0"/>
        <w:rPr>
          <w:rFonts w:asciiTheme="majorHAnsi" w:hAnsiTheme="majorHAnsi" w:cstheme="majorHAnsi"/>
        </w:rPr>
      </w:pPr>
      <w:r w:rsidRPr="00636077">
        <w:rPr>
          <w:rFonts w:asciiTheme="majorHAnsi" w:hAnsiTheme="majorHAnsi" w:cstheme="majorHAnsi"/>
        </w:rPr>
        <w:t>Dear professors and colleagues from</w:t>
      </w:r>
      <w:r w:rsidRPr="00636077">
        <w:rPr>
          <w:rFonts w:asciiTheme="majorHAnsi" w:hAnsiTheme="majorHAnsi" w:cstheme="majorHAnsi"/>
        </w:rPr>
        <w:tab/>
      </w:r>
    </w:p>
    <w:p w14:paraId="5D0E5868" w14:textId="1AC91AE4" w:rsidR="009D3FE8" w:rsidRPr="00636077" w:rsidRDefault="009D3FE8" w:rsidP="009D3FE8">
      <w:pPr>
        <w:spacing w:after="0"/>
        <w:ind w:left="1416" w:firstLine="708"/>
        <w:rPr>
          <w:rFonts w:asciiTheme="majorHAnsi" w:hAnsiTheme="majorHAnsi" w:cstheme="majorHAnsi"/>
        </w:rPr>
      </w:pPr>
      <w:r w:rsidRPr="00636077">
        <w:rPr>
          <w:rFonts w:asciiTheme="majorHAnsi" w:hAnsiTheme="majorHAnsi" w:cstheme="majorHAnsi"/>
        </w:rPr>
        <w:t>- Vilnius University</w:t>
      </w:r>
    </w:p>
    <w:p w14:paraId="5A9E1525" w14:textId="27F452FE" w:rsidR="009D3FE8" w:rsidRPr="00636077" w:rsidRDefault="009D3FE8" w:rsidP="009D3FE8">
      <w:pPr>
        <w:spacing w:after="0"/>
        <w:rPr>
          <w:rFonts w:asciiTheme="majorHAnsi" w:hAnsiTheme="majorHAnsi" w:cstheme="majorHAnsi"/>
        </w:rPr>
      </w:pPr>
      <w:r w:rsidRPr="00636077">
        <w:rPr>
          <w:rFonts w:asciiTheme="majorHAnsi" w:hAnsiTheme="majorHAnsi" w:cstheme="majorHAnsi"/>
        </w:rPr>
        <w:tab/>
      </w:r>
      <w:r w:rsidRPr="00636077">
        <w:rPr>
          <w:rFonts w:asciiTheme="majorHAnsi" w:hAnsiTheme="majorHAnsi" w:cstheme="majorHAnsi"/>
        </w:rPr>
        <w:tab/>
      </w:r>
      <w:r w:rsidRPr="00636077">
        <w:rPr>
          <w:rFonts w:asciiTheme="majorHAnsi" w:hAnsiTheme="majorHAnsi" w:cstheme="majorHAnsi"/>
        </w:rPr>
        <w:tab/>
        <w:t>- University of Bucharest</w:t>
      </w:r>
    </w:p>
    <w:p w14:paraId="632096F7" w14:textId="1B9955B7" w:rsidR="009D3FE8" w:rsidRPr="00636077" w:rsidRDefault="009D3FE8" w:rsidP="009D3FE8">
      <w:pPr>
        <w:spacing w:after="0"/>
        <w:rPr>
          <w:rFonts w:asciiTheme="majorHAnsi" w:hAnsiTheme="majorHAnsi" w:cstheme="majorHAnsi"/>
        </w:rPr>
      </w:pPr>
      <w:r w:rsidRPr="00636077">
        <w:rPr>
          <w:rFonts w:asciiTheme="majorHAnsi" w:hAnsiTheme="majorHAnsi" w:cstheme="majorHAnsi"/>
        </w:rPr>
        <w:tab/>
      </w:r>
      <w:r w:rsidRPr="00636077">
        <w:rPr>
          <w:rFonts w:asciiTheme="majorHAnsi" w:hAnsiTheme="majorHAnsi" w:cstheme="majorHAnsi"/>
        </w:rPr>
        <w:tab/>
      </w:r>
      <w:r w:rsidRPr="00636077">
        <w:rPr>
          <w:rFonts w:asciiTheme="majorHAnsi" w:hAnsiTheme="majorHAnsi" w:cstheme="majorHAnsi"/>
        </w:rPr>
        <w:tab/>
        <w:t xml:space="preserve">- University of </w:t>
      </w:r>
      <w:r w:rsidR="00EB68D2" w:rsidRPr="00636077">
        <w:rPr>
          <w:rFonts w:asciiTheme="majorHAnsi" w:hAnsiTheme="majorHAnsi" w:cstheme="majorHAnsi"/>
        </w:rPr>
        <w:t>S</w:t>
      </w:r>
      <w:r w:rsidR="007A1F13" w:rsidRPr="00636077">
        <w:rPr>
          <w:rFonts w:asciiTheme="majorHAnsi" w:hAnsiTheme="majorHAnsi" w:cstheme="majorHAnsi"/>
        </w:rPr>
        <w:t>aint</w:t>
      </w:r>
      <w:r w:rsidR="00EB68D2" w:rsidRPr="00636077">
        <w:rPr>
          <w:rFonts w:asciiTheme="majorHAnsi" w:hAnsiTheme="majorHAnsi" w:cstheme="majorHAnsi"/>
        </w:rPr>
        <w:t xml:space="preserve"> Cyril and Methodius</w:t>
      </w:r>
    </w:p>
    <w:p w14:paraId="65FC4B2C" w14:textId="798919C0" w:rsidR="009D3FE8" w:rsidRPr="00636077" w:rsidRDefault="009D3FE8" w:rsidP="009D3FE8">
      <w:pPr>
        <w:spacing w:after="0"/>
        <w:rPr>
          <w:rFonts w:asciiTheme="majorHAnsi" w:hAnsiTheme="majorHAnsi" w:cstheme="majorHAnsi"/>
        </w:rPr>
      </w:pPr>
      <w:r w:rsidRPr="00636077">
        <w:rPr>
          <w:rFonts w:asciiTheme="majorHAnsi" w:hAnsiTheme="majorHAnsi" w:cstheme="majorHAnsi"/>
        </w:rPr>
        <w:tab/>
      </w:r>
      <w:r w:rsidRPr="00636077">
        <w:rPr>
          <w:rFonts w:asciiTheme="majorHAnsi" w:hAnsiTheme="majorHAnsi" w:cstheme="majorHAnsi"/>
        </w:rPr>
        <w:tab/>
      </w:r>
      <w:r w:rsidRPr="00636077">
        <w:rPr>
          <w:rFonts w:asciiTheme="majorHAnsi" w:hAnsiTheme="majorHAnsi" w:cstheme="majorHAnsi"/>
        </w:rPr>
        <w:tab/>
        <w:t>- University of Nis</w:t>
      </w:r>
    </w:p>
    <w:p w14:paraId="1BADE299" w14:textId="0855B323" w:rsidR="009D3FE8" w:rsidRPr="00636077" w:rsidRDefault="009D3FE8" w:rsidP="009D3FE8">
      <w:pPr>
        <w:spacing w:after="0"/>
        <w:rPr>
          <w:rFonts w:asciiTheme="majorHAnsi" w:hAnsiTheme="majorHAnsi" w:cstheme="majorHAnsi"/>
        </w:rPr>
      </w:pPr>
      <w:r w:rsidRPr="00636077">
        <w:rPr>
          <w:rFonts w:asciiTheme="majorHAnsi" w:hAnsiTheme="majorHAnsi" w:cstheme="majorHAnsi"/>
        </w:rPr>
        <w:tab/>
      </w:r>
      <w:r w:rsidRPr="00636077">
        <w:rPr>
          <w:rFonts w:asciiTheme="majorHAnsi" w:hAnsiTheme="majorHAnsi" w:cstheme="majorHAnsi"/>
        </w:rPr>
        <w:tab/>
      </w:r>
      <w:r w:rsidRPr="00636077">
        <w:rPr>
          <w:rFonts w:asciiTheme="majorHAnsi" w:hAnsiTheme="majorHAnsi" w:cstheme="majorHAnsi"/>
        </w:rPr>
        <w:tab/>
        <w:t>- University of Klagenfurt</w:t>
      </w:r>
    </w:p>
    <w:p w14:paraId="5AC60AB9" w14:textId="04ACC281" w:rsidR="009D3FE8" w:rsidRPr="00636077" w:rsidRDefault="009D3FE8" w:rsidP="009D3FE8">
      <w:pPr>
        <w:spacing w:after="0"/>
        <w:rPr>
          <w:rFonts w:asciiTheme="majorHAnsi" w:hAnsiTheme="majorHAnsi" w:cstheme="majorHAnsi"/>
        </w:rPr>
      </w:pPr>
      <w:r w:rsidRPr="00636077">
        <w:rPr>
          <w:rFonts w:asciiTheme="majorHAnsi" w:hAnsiTheme="majorHAnsi" w:cstheme="majorHAnsi"/>
        </w:rPr>
        <w:tab/>
      </w:r>
      <w:r w:rsidRPr="00636077">
        <w:rPr>
          <w:rFonts w:asciiTheme="majorHAnsi" w:hAnsiTheme="majorHAnsi" w:cstheme="majorHAnsi"/>
        </w:rPr>
        <w:tab/>
      </w:r>
      <w:r w:rsidRPr="00636077">
        <w:rPr>
          <w:rFonts w:asciiTheme="majorHAnsi" w:hAnsiTheme="majorHAnsi" w:cstheme="majorHAnsi"/>
        </w:rPr>
        <w:tab/>
        <w:t>- Batumi State University</w:t>
      </w:r>
    </w:p>
    <w:p w14:paraId="72AE7141" w14:textId="3BE6AA28" w:rsidR="009D3FE8" w:rsidRPr="00636077" w:rsidRDefault="009D3FE8" w:rsidP="009D3FE8">
      <w:pPr>
        <w:spacing w:after="0"/>
        <w:rPr>
          <w:rFonts w:asciiTheme="majorHAnsi" w:hAnsiTheme="majorHAnsi" w:cstheme="majorHAnsi"/>
        </w:rPr>
      </w:pPr>
      <w:r w:rsidRPr="00636077">
        <w:rPr>
          <w:rFonts w:asciiTheme="majorHAnsi" w:hAnsiTheme="majorHAnsi" w:cstheme="majorHAnsi"/>
        </w:rPr>
        <w:tab/>
      </w:r>
      <w:r w:rsidRPr="00636077">
        <w:rPr>
          <w:rFonts w:asciiTheme="majorHAnsi" w:hAnsiTheme="majorHAnsi" w:cstheme="majorHAnsi"/>
        </w:rPr>
        <w:tab/>
      </w:r>
      <w:r w:rsidRPr="00636077">
        <w:rPr>
          <w:rFonts w:asciiTheme="majorHAnsi" w:hAnsiTheme="majorHAnsi" w:cstheme="majorHAnsi"/>
        </w:rPr>
        <w:tab/>
        <w:t>- Daugavpils University</w:t>
      </w:r>
    </w:p>
    <w:p w14:paraId="1B1A9A4C" w14:textId="4A437C0B" w:rsidR="009D3FE8" w:rsidRPr="00636077" w:rsidRDefault="009D3FE8" w:rsidP="009D3FE8">
      <w:pPr>
        <w:spacing w:after="0"/>
        <w:rPr>
          <w:rFonts w:asciiTheme="majorHAnsi" w:hAnsiTheme="majorHAnsi" w:cstheme="majorHAnsi"/>
        </w:rPr>
      </w:pPr>
      <w:r w:rsidRPr="00636077">
        <w:rPr>
          <w:rFonts w:asciiTheme="majorHAnsi" w:hAnsiTheme="majorHAnsi" w:cstheme="majorHAnsi"/>
        </w:rPr>
        <w:t xml:space="preserve">Dear colleagues from the Bulgarian media </w:t>
      </w:r>
    </w:p>
    <w:p w14:paraId="19FA8E76" w14:textId="41815C31" w:rsidR="00EB68D2" w:rsidRPr="00636077" w:rsidRDefault="00EB68D2" w:rsidP="008C6ABB">
      <w:pPr>
        <w:spacing w:after="0"/>
        <w:rPr>
          <w:rFonts w:asciiTheme="majorHAnsi" w:hAnsiTheme="majorHAnsi" w:cstheme="majorHAnsi"/>
        </w:rPr>
      </w:pPr>
      <w:r w:rsidRPr="00636077">
        <w:rPr>
          <w:rFonts w:asciiTheme="majorHAnsi" w:hAnsiTheme="majorHAnsi" w:cstheme="majorHAnsi"/>
        </w:rPr>
        <w:t>Dear participants</w:t>
      </w:r>
      <w:r w:rsidR="008C6ABB" w:rsidRPr="00636077">
        <w:rPr>
          <w:rFonts w:asciiTheme="majorHAnsi" w:hAnsiTheme="majorHAnsi" w:cstheme="majorHAnsi"/>
        </w:rPr>
        <w:t xml:space="preserve"> of the conference ‘Communication and Media in the 21</w:t>
      </w:r>
      <w:r w:rsidR="008C6ABB" w:rsidRPr="00636077">
        <w:rPr>
          <w:rFonts w:asciiTheme="majorHAnsi" w:hAnsiTheme="majorHAnsi" w:cstheme="majorHAnsi"/>
          <w:vertAlign w:val="superscript"/>
        </w:rPr>
        <w:t>st</w:t>
      </w:r>
      <w:r w:rsidR="008C6ABB" w:rsidRPr="00636077">
        <w:rPr>
          <w:rFonts w:asciiTheme="majorHAnsi" w:hAnsiTheme="majorHAnsi" w:cstheme="majorHAnsi"/>
        </w:rPr>
        <w:t xml:space="preserve"> century: educational and professional challenges’</w:t>
      </w:r>
    </w:p>
    <w:p w14:paraId="20BF74AD" w14:textId="6BEBE55D" w:rsidR="00B000E4" w:rsidRPr="00636077" w:rsidRDefault="00EB68D2" w:rsidP="009D3FE8">
      <w:pPr>
        <w:spacing w:after="0"/>
        <w:rPr>
          <w:rFonts w:asciiTheme="majorHAnsi" w:hAnsiTheme="majorHAnsi" w:cstheme="majorHAnsi"/>
        </w:rPr>
      </w:pPr>
      <w:r w:rsidRPr="00636077">
        <w:rPr>
          <w:rFonts w:asciiTheme="majorHAnsi" w:hAnsiTheme="majorHAnsi" w:cstheme="majorHAnsi"/>
        </w:rPr>
        <w:t>Dear students</w:t>
      </w:r>
    </w:p>
    <w:p w14:paraId="7B3454E6" w14:textId="753B1111" w:rsidR="00EB68D2" w:rsidRPr="00636077" w:rsidRDefault="00EB68D2" w:rsidP="009D3FE8">
      <w:pPr>
        <w:spacing w:after="0"/>
        <w:rPr>
          <w:rFonts w:asciiTheme="majorHAnsi" w:hAnsiTheme="majorHAnsi" w:cstheme="majorHAnsi"/>
        </w:rPr>
      </w:pPr>
      <w:r w:rsidRPr="00636077">
        <w:rPr>
          <w:rFonts w:asciiTheme="majorHAnsi" w:hAnsiTheme="majorHAnsi" w:cstheme="majorHAnsi"/>
        </w:rPr>
        <w:t>(I hope I didn’t forget anybody…)</w:t>
      </w:r>
    </w:p>
    <w:p w14:paraId="760AC164" w14:textId="15AA223A" w:rsidR="00EB68D2" w:rsidRPr="00636077" w:rsidRDefault="00EB68D2" w:rsidP="009D3FE8">
      <w:pPr>
        <w:spacing w:after="0"/>
        <w:rPr>
          <w:rFonts w:asciiTheme="majorHAnsi" w:hAnsiTheme="majorHAnsi" w:cstheme="majorHAnsi"/>
        </w:rPr>
      </w:pPr>
    </w:p>
    <w:p w14:paraId="3AEFB927" w14:textId="5C905D9B" w:rsidR="00EB68D2" w:rsidRPr="00636077" w:rsidRDefault="00EB68D2" w:rsidP="009D3FE8">
      <w:pPr>
        <w:spacing w:after="0"/>
        <w:rPr>
          <w:rFonts w:asciiTheme="majorHAnsi" w:hAnsiTheme="majorHAnsi" w:cstheme="majorHAnsi"/>
        </w:rPr>
      </w:pPr>
      <w:r w:rsidRPr="00636077">
        <w:rPr>
          <w:rFonts w:asciiTheme="majorHAnsi" w:hAnsiTheme="majorHAnsi" w:cstheme="majorHAnsi"/>
        </w:rPr>
        <w:t>As the Director of the European Journalism Training Association</w:t>
      </w:r>
      <w:r w:rsidR="00B000E4" w:rsidRPr="00636077">
        <w:rPr>
          <w:rFonts w:asciiTheme="majorHAnsi" w:hAnsiTheme="majorHAnsi" w:cstheme="majorHAnsi"/>
        </w:rPr>
        <w:t>, I’m very honoured to be one of the welcoming speakers at the 70</w:t>
      </w:r>
      <w:r w:rsidR="00B000E4" w:rsidRPr="00636077">
        <w:rPr>
          <w:rFonts w:asciiTheme="majorHAnsi" w:hAnsiTheme="majorHAnsi" w:cstheme="majorHAnsi"/>
          <w:vertAlign w:val="superscript"/>
        </w:rPr>
        <w:t>th</w:t>
      </w:r>
      <w:r w:rsidR="00B000E4" w:rsidRPr="00636077">
        <w:rPr>
          <w:rFonts w:asciiTheme="majorHAnsi" w:hAnsiTheme="majorHAnsi" w:cstheme="majorHAnsi"/>
        </w:rPr>
        <w:t xml:space="preserve"> anniversary of the </w:t>
      </w:r>
      <w:bookmarkStart w:id="1" w:name="_Hlk117532001"/>
      <w:r w:rsidR="00B000E4" w:rsidRPr="00636077">
        <w:rPr>
          <w:rFonts w:asciiTheme="majorHAnsi" w:hAnsiTheme="majorHAnsi" w:cstheme="majorHAnsi"/>
        </w:rPr>
        <w:t xml:space="preserve">Faculty of Journalism and Mass Communication of Sofia University </w:t>
      </w:r>
      <w:bookmarkEnd w:id="1"/>
      <w:r w:rsidR="00B000E4" w:rsidRPr="00636077">
        <w:rPr>
          <w:rFonts w:asciiTheme="majorHAnsi" w:hAnsiTheme="majorHAnsi" w:cstheme="majorHAnsi"/>
        </w:rPr>
        <w:t xml:space="preserve">and at the opening of the international </w:t>
      </w:r>
      <w:r w:rsidR="008C6ABB" w:rsidRPr="00636077">
        <w:rPr>
          <w:rFonts w:asciiTheme="majorHAnsi" w:hAnsiTheme="majorHAnsi" w:cstheme="majorHAnsi"/>
        </w:rPr>
        <w:t xml:space="preserve">jubilee </w:t>
      </w:r>
      <w:r w:rsidR="00B000E4" w:rsidRPr="00636077">
        <w:rPr>
          <w:rFonts w:asciiTheme="majorHAnsi" w:hAnsiTheme="majorHAnsi" w:cstheme="majorHAnsi"/>
        </w:rPr>
        <w:t>conference to celebrate this.</w:t>
      </w:r>
    </w:p>
    <w:p w14:paraId="51BD5BED" w14:textId="687C7FD1" w:rsidR="00B000E4" w:rsidRPr="00636077" w:rsidRDefault="00B000E4" w:rsidP="009D3FE8">
      <w:pPr>
        <w:spacing w:after="0"/>
        <w:rPr>
          <w:rFonts w:asciiTheme="majorHAnsi" w:hAnsiTheme="majorHAnsi" w:cstheme="majorHAnsi"/>
        </w:rPr>
      </w:pPr>
    </w:p>
    <w:p w14:paraId="0B406446" w14:textId="2680AA7D" w:rsidR="00B000E4" w:rsidRPr="00636077" w:rsidRDefault="00B000E4" w:rsidP="009D3FE8">
      <w:pPr>
        <w:spacing w:after="0"/>
        <w:rPr>
          <w:rFonts w:asciiTheme="majorHAnsi" w:hAnsiTheme="majorHAnsi" w:cstheme="majorHAnsi"/>
        </w:rPr>
      </w:pPr>
      <w:r w:rsidRPr="00636077">
        <w:rPr>
          <w:rFonts w:asciiTheme="majorHAnsi" w:hAnsiTheme="majorHAnsi" w:cstheme="majorHAnsi"/>
        </w:rPr>
        <w:t>70 years of Journalism education in Sofia University: what an achievement!!</w:t>
      </w:r>
    </w:p>
    <w:p w14:paraId="45608844" w14:textId="77777777" w:rsidR="005D661F" w:rsidRPr="00636077" w:rsidRDefault="00B000E4" w:rsidP="009D3FE8">
      <w:pPr>
        <w:spacing w:after="0"/>
        <w:rPr>
          <w:rFonts w:asciiTheme="majorHAnsi" w:hAnsiTheme="majorHAnsi" w:cstheme="majorHAnsi"/>
        </w:rPr>
      </w:pPr>
      <w:r w:rsidRPr="00636077">
        <w:rPr>
          <w:rFonts w:asciiTheme="majorHAnsi" w:hAnsiTheme="majorHAnsi" w:cstheme="majorHAnsi"/>
        </w:rPr>
        <w:t>I want to sincerely congratulate all the staff who was responsible for the teaching and coaching of many, many generations of journalists and communication experts in Bulgaria.</w:t>
      </w:r>
    </w:p>
    <w:p w14:paraId="1E7BD8D6" w14:textId="3E91F003" w:rsidR="005D661F" w:rsidRPr="00636077" w:rsidRDefault="005D661F" w:rsidP="009D3FE8">
      <w:pPr>
        <w:spacing w:after="0"/>
        <w:rPr>
          <w:rFonts w:asciiTheme="majorHAnsi" w:hAnsiTheme="majorHAnsi" w:cstheme="majorHAnsi"/>
        </w:rPr>
      </w:pPr>
      <w:r w:rsidRPr="00636077">
        <w:rPr>
          <w:rFonts w:asciiTheme="majorHAnsi" w:hAnsiTheme="majorHAnsi" w:cstheme="majorHAnsi"/>
        </w:rPr>
        <w:t>I can’t even start to sum up the importance and diversity of all historical events</w:t>
      </w:r>
      <w:r w:rsidR="007A1F13" w:rsidRPr="00636077">
        <w:rPr>
          <w:rFonts w:asciiTheme="majorHAnsi" w:hAnsiTheme="majorHAnsi" w:cstheme="majorHAnsi"/>
        </w:rPr>
        <w:t xml:space="preserve"> and evolutions</w:t>
      </w:r>
      <w:r w:rsidRPr="00636077">
        <w:rPr>
          <w:rFonts w:asciiTheme="majorHAnsi" w:hAnsiTheme="majorHAnsi" w:cstheme="majorHAnsi"/>
        </w:rPr>
        <w:t xml:space="preserve"> this faculty went through during </w:t>
      </w:r>
      <w:r w:rsidR="007A1F13" w:rsidRPr="00636077">
        <w:rPr>
          <w:rFonts w:asciiTheme="majorHAnsi" w:hAnsiTheme="majorHAnsi" w:cstheme="majorHAnsi"/>
        </w:rPr>
        <w:t>70</w:t>
      </w:r>
      <w:r w:rsidRPr="00636077">
        <w:rPr>
          <w:rFonts w:asciiTheme="majorHAnsi" w:hAnsiTheme="majorHAnsi" w:cstheme="majorHAnsi"/>
        </w:rPr>
        <w:t xml:space="preserve"> years of </w:t>
      </w:r>
      <w:r w:rsidR="007A1F13" w:rsidRPr="00636077">
        <w:rPr>
          <w:rFonts w:asciiTheme="majorHAnsi" w:hAnsiTheme="majorHAnsi" w:cstheme="majorHAnsi"/>
        </w:rPr>
        <w:t>exist</w:t>
      </w:r>
      <w:r w:rsidR="00636077" w:rsidRPr="00636077">
        <w:rPr>
          <w:rFonts w:asciiTheme="majorHAnsi" w:hAnsiTheme="majorHAnsi" w:cstheme="majorHAnsi"/>
        </w:rPr>
        <w:t>e</w:t>
      </w:r>
      <w:r w:rsidR="007A1F13" w:rsidRPr="00636077">
        <w:rPr>
          <w:rFonts w:asciiTheme="majorHAnsi" w:hAnsiTheme="majorHAnsi" w:cstheme="majorHAnsi"/>
        </w:rPr>
        <w:t>nce</w:t>
      </w:r>
      <w:r w:rsidRPr="00636077">
        <w:rPr>
          <w:rFonts w:asciiTheme="majorHAnsi" w:hAnsiTheme="majorHAnsi" w:cstheme="majorHAnsi"/>
        </w:rPr>
        <w:t xml:space="preserve">. </w:t>
      </w:r>
    </w:p>
    <w:p w14:paraId="4F7081F1" w14:textId="102939A4" w:rsidR="00B000E4" w:rsidRPr="00636077" w:rsidRDefault="00B000E4" w:rsidP="009D3FE8">
      <w:pPr>
        <w:spacing w:after="0"/>
        <w:rPr>
          <w:rFonts w:asciiTheme="majorHAnsi" w:hAnsiTheme="majorHAnsi" w:cstheme="majorHAnsi"/>
        </w:rPr>
      </w:pPr>
      <w:r w:rsidRPr="00636077">
        <w:rPr>
          <w:rFonts w:asciiTheme="majorHAnsi" w:hAnsiTheme="majorHAnsi" w:cstheme="majorHAnsi"/>
        </w:rPr>
        <w:t>I can imagine</w:t>
      </w:r>
      <w:r w:rsidR="005D661F" w:rsidRPr="00636077">
        <w:rPr>
          <w:rFonts w:asciiTheme="majorHAnsi" w:hAnsiTheme="majorHAnsi" w:cstheme="majorHAnsi"/>
        </w:rPr>
        <w:t xml:space="preserve"> concretely</w:t>
      </w:r>
      <w:r w:rsidRPr="00636077">
        <w:rPr>
          <w:rFonts w:asciiTheme="majorHAnsi" w:hAnsiTheme="majorHAnsi" w:cstheme="majorHAnsi"/>
        </w:rPr>
        <w:t xml:space="preserve"> </w:t>
      </w:r>
      <w:r w:rsidR="005D661F" w:rsidRPr="00636077">
        <w:rPr>
          <w:rFonts w:asciiTheme="majorHAnsi" w:hAnsiTheme="majorHAnsi" w:cstheme="majorHAnsi"/>
        </w:rPr>
        <w:t xml:space="preserve">though </w:t>
      </w:r>
      <w:r w:rsidRPr="00636077">
        <w:rPr>
          <w:rFonts w:asciiTheme="majorHAnsi" w:hAnsiTheme="majorHAnsi" w:cstheme="majorHAnsi"/>
        </w:rPr>
        <w:t>the numerous alumni, staff and managers on retirement, the current professors and lecturers, the current students, the projects and events your faculty participated in and organised, …</w:t>
      </w:r>
    </w:p>
    <w:p w14:paraId="5D2C4C84" w14:textId="3196982D" w:rsidR="00B000E4" w:rsidRPr="00636077" w:rsidRDefault="00B000E4" w:rsidP="009D3FE8">
      <w:pPr>
        <w:spacing w:after="0"/>
        <w:rPr>
          <w:rFonts w:asciiTheme="majorHAnsi" w:hAnsiTheme="majorHAnsi" w:cstheme="majorHAnsi"/>
        </w:rPr>
      </w:pPr>
      <w:r w:rsidRPr="00636077">
        <w:rPr>
          <w:rFonts w:asciiTheme="majorHAnsi" w:hAnsiTheme="majorHAnsi" w:cstheme="majorHAnsi"/>
        </w:rPr>
        <w:t xml:space="preserve">The result of this sum </w:t>
      </w:r>
      <w:r w:rsidR="00AC24BC" w:rsidRPr="00636077">
        <w:rPr>
          <w:rFonts w:asciiTheme="majorHAnsi" w:hAnsiTheme="majorHAnsi" w:cstheme="majorHAnsi"/>
        </w:rPr>
        <w:t xml:space="preserve">is certainly </w:t>
      </w:r>
      <w:r w:rsidRPr="00636077">
        <w:rPr>
          <w:rFonts w:asciiTheme="majorHAnsi" w:hAnsiTheme="majorHAnsi" w:cstheme="majorHAnsi"/>
        </w:rPr>
        <w:t>fabulous and you all should be very proud on this.</w:t>
      </w:r>
    </w:p>
    <w:p w14:paraId="2FBDA089" w14:textId="18C481B0" w:rsidR="00B000E4" w:rsidRPr="00636077" w:rsidRDefault="00B000E4" w:rsidP="009D3FE8">
      <w:pPr>
        <w:spacing w:after="0"/>
        <w:rPr>
          <w:rFonts w:asciiTheme="majorHAnsi" w:hAnsiTheme="majorHAnsi" w:cstheme="majorHAnsi"/>
        </w:rPr>
      </w:pPr>
    </w:p>
    <w:p w14:paraId="0AFDE88F" w14:textId="39C8EAE2" w:rsidR="005D661F" w:rsidRPr="00636077" w:rsidRDefault="00B000E4" w:rsidP="009D3FE8">
      <w:pPr>
        <w:spacing w:after="0"/>
        <w:rPr>
          <w:rFonts w:asciiTheme="majorHAnsi" w:hAnsiTheme="majorHAnsi" w:cstheme="majorHAnsi"/>
        </w:rPr>
      </w:pPr>
      <w:r w:rsidRPr="00636077">
        <w:rPr>
          <w:rFonts w:asciiTheme="majorHAnsi" w:hAnsiTheme="majorHAnsi" w:cstheme="majorHAnsi"/>
        </w:rPr>
        <w:t>I wasn’t invited to do complex calculations, I’m here to represent the European Journalism Training Association</w:t>
      </w:r>
      <w:r w:rsidR="005D661F" w:rsidRPr="00636077">
        <w:rPr>
          <w:rFonts w:asciiTheme="majorHAnsi" w:hAnsiTheme="majorHAnsi" w:cstheme="majorHAnsi"/>
        </w:rPr>
        <w:t xml:space="preserve"> and to illustrate the important international role the Faculty of Journalism and Mass Communication of Sofia University has played in this association and beyond.</w:t>
      </w:r>
    </w:p>
    <w:p w14:paraId="33B35BCA" w14:textId="77777777" w:rsidR="005D661F" w:rsidRPr="00636077" w:rsidRDefault="005D661F" w:rsidP="009D3FE8">
      <w:pPr>
        <w:spacing w:after="0"/>
        <w:rPr>
          <w:rFonts w:asciiTheme="majorHAnsi" w:hAnsiTheme="majorHAnsi" w:cstheme="majorHAnsi"/>
        </w:rPr>
      </w:pPr>
    </w:p>
    <w:p w14:paraId="09AAE644" w14:textId="2E2BBD45" w:rsidR="005D661F" w:rsidRPr="00636077" w:rsidRDefault="005D661F" w:rsidP="005D661F">
      <w:pPr>
        <w:pStyle w:val="NormalWeb"/>
        <w:spacing w:before="0" w:beforeAutospacing="0" w:after="0" w:afterAutospacing="0"/>
        <w:rPr>
          <w:rFonts w:asciiTheme="majorHAnsi" w:hAnsiTheme="majorHAnsi" w:cstheme="majorHAnsi"/>
          <w:sz w:val="22"/>
          <w:szCs w:val="22"/>
          <w:lang w:val="en-GB"/>
        </w:rPr>
      </w:pPr>
      <w:r w:rsidRPr="00636077">
        <w:rPr>
          <w:rFonts w:asciiTheme="majorHAnsi" w:hAnsiTheme="majorHAnsi" w:cstheme="majorHAnsi"/>
          <w:color w:val="000000"/>
          <w:sz w:val="22"/>
          <w:szCs w:val="22"/>
          <w:shd w:val="clear" w:color="auto" w:fill="FFFFFF"/>
          <w:lang w:val="en-GB"/>
        </w:rPr>
        <w:t xml:space="preserve">The European Journalism Training Association was established in Brussels in 1990 </w:t>
      </w:r>
      <w:r w:rsidR="00AC24BC" w:rsidRPr="00636077">
        <w:rPr>
          <w:rFonts w:asciiTheme="majorHAnsi" w:hAnsiTheme="majorHAnsi" w:cstheme="majorHAnsi"/>
          <w:color w:val="000000"/>
          <w:sz w:val="22"/>
          <w:szCs w:val="22"/>
          <w:shd w:val="clear" w:color="auto" w:fill="FFFFFF"/>
          <w:lang w:val="en-GB"/>
        </w:rPr>
        <w:t xml:space="preserve">and </w:t>
      </w:r>
      <w:r w:rsidRPr="00636077">
        <w:rPr>
          <w:rFonts w:asciiTheme="majorHAnsi" w:hAnsiTheme="majorHAnsi" w:cstheme="majorHAnsi"/>
          <w:color w:val="000000"/>
          <w:sz w:val="22"/>
          <w:szCs w:val="22"/>
          <w:shd w:val="clear" w:color="auto" w:fill="FFFFFF"/>
          <w:lang w:val="en-GB"/>
        </w:rPr>
        <w:t>groups about 80 journalism centres, schools and universities from about 30 countries across Europe.</w:t>
      </w:r>
    </w:p>
    <w:p w14:paraId="7C507DB7" w14:textId="7314EB8C" w:rsidR="005D661F" w:rsidRPr="00636077" w:rsidRDefault="005D661F" w:rsidP="005D661F">
      <w:pPr>
        <w:pStyle w:val="NormalWeb"/>
        <w:spacing w:before="0" w:beforeAutospacing="0" w:after="0" w:afterAutospacing="0"/>
        <w:rPr>
          <w:rFonts w:asciiTheme="majorHAnsi" w:hAnsiTheme="majorHAnsi" w:cstheme="majorHAnsi"/>
          <w:sz w:val="22"/>
          <w:szCs w:val="22"/>
          <w:lang w:val="en-GB"/>
        </w:rPr>
      </w:pPr>
      <w:r w:rsidRPr="00636077">
        <w:rPr>
          <w:rFonts w:asciiTheme="majorHAnsi" w:hAnsiTheme="majorHAnsi" w:cstheme="majorHAnsi"/>
          <w:color w:val="000000"/>
          <w:sz w:val="22"/>
          <w:szCs w:val="22"/>
          <w:shd w:val="clear" w:color="auto" w:fill="FFFFFF"/>
          <w:lang w:val="en-GB"/>
        </w:rPr>
        <w:lastRenderedPageBreak/>
        <w:t>We work together to improve journalism education in Europe, enabling members to collaborate on exchanges and teaching, research and projects, and meet regularly to exchange ideas and information.</w:t>
      </w:r>
    </w:p>
    <w:p w14:paraId="36F3CC78" w14:textId="1A0FF676" w:rsidR="005D661F" w:rsidRPr="00636077" w:rsidRDefault="005D661F" w:rsidP="005D661F">
      <w:pPr>
        <w:pStyle w:val="NormalWeb"/>
        <w:shd w:val="clear" w:color="auto" w:fill="FFFFFF"/>
        <w:spacing w:before="0" w:beforeAutospacing="0" w:after="0" w:afterAutospacing="0"/>
        <w:rPr>
          <w:rFonts w:asciiTheme="majorHAnsi" w:hAnsiTheme="majorHAnsi" w:cstheme="majorHAnsi"/>
          <w:sz w:val="22"/>
          <w:szCs w:val="22"/>
          <w:lang w:val="en-GB"/>
        </w:rPr>
      </w:pPr>
      <w:r w:rsidRPr="00636077">
        <w:rPr>
          <w:rFonts w:asciiTheme="majorHAnsi" w:hAnsiTheme="majorHAnsi" w:cstheme="majorHAnsi"/>
          <w:color w:val="000000"/>
          <w:sz w:val="22"/>
          <w:szCs w:val="22"/>
          <w:shd w:val="clear" w:color="auto" w:fill="FFFFFF"/>
          <w:lang w:val="en-GB"/>
        </w:rPr>
        <w:t>All members of the European Journalism Training Association educate their students</w:t>
      </w:r>
      <w:r w:rsidR="00AC24BC" w:rsidRPr="00636077">
        <w:rPr>
          <w:rFonts w:asciiTheme="majorHAnsi" w:hAnsiTheme="majorHAnsi" w:cstheme="majorHAnsi"/>
          <w:color w:val="000000"/>
          <w:sz w:val="22"/>
          <w:szCs w:val="22"/>
          <w:shd w:val="clear" w:color="auto" w:fill="FFFFFF"/>
          <w:lang w:val="en-GB"/>
        </w:rPr>
        <w:t xml:space="preserve"> </w:t>
      </w:r>
      <w:r w:rsidRPr="00636077">
        <w:rPr>
          <w:rFonts w:asciiTheme="majorHAnsi" w:hAnsiTheme="majorHAnsi" w:cstheme="majorHAnsi"/>
          <w:color w:val="000000"/>
          <w:sz w:val="22"/>
          <w:szCs w:val="22"/>
          <w:shd w:val="clear" w:color="auto" w:fill="FFFFFF"/>
          <w:lang w:val="en-GB"/>
        </w:rPr>
        <w:t>from the principle that journalists should serve the public by:</w:t>
      </w:r>
    </w:p>
    <w:p w14:paraId="41F7DC27" w14:textId="77777777" w:rsidR="005D661F" w:rsidRPr="00636077" w:rsidRDefault="005D661F" w:rsidP="005D661F">
      <w:pPr>
        <w:pStyle w:val="NormalWeb"/>
        <w:numPr>
          <w:ilvl w:val="0"/>
          <w:numId w:val="1"/>
        </w:numPr>
        <w:shd w:val="clear" w:color="auto" w:fill="FFFFFF"/>
        <w:spacing w:before="0" w:beforeAutospacing="0" w:after="0" w:afterAutospacing="0"/>
        <w:ind w:left="1100"/>
        <w:textAlignment w:val="baseline"/>
        <w:rPr>
          <w:rFonts w:asciiTheme="majorHAnsi" w:hAnsiTheme="majorHAnsi" w:cstheme="majorHAnsi"/>
          <w:color w:val="000000"/>
          <w:sz w:val="22"/>
          <w:szCs w:val="22"/>
          <w:lang w:val="en-GB"/>
        </w:rPr>
      </w:pPr>
      <w:r w:rsidRPr="00636077">
        <w:rPr>
          <w:rFonts w:asciiTheme="majorHAnsi" w:hAnsiTheme="majorHAnsi" w:cstheme="majorHAnsi"/>
          <w:color w:val="000000"/>
          <w:sz w:val="22"/>
          <w:szCs w:val="22"/>
          <w:shd w:val="clear" w:color="auto" w:fill="FFFFFF"/>
          <w:lang w:val="en-GB"/>
        </w:rPr>
        <w:t>providing an insight into political, economic, socio-cultural conditions,</w:t>
      </w:r>
    </w:p>
    <w:p w14:paraId="5CC5A5B9" w14:textId="77777777" w:rsidR="005D661F" w:rsidRPr="00636077" w:rsidRDefault="005D661F" w:rsidP="005D661F">
      <w:pPr>
        <w:pStyle w:val="NormalWeb"/>
        <w:numPr>
          <w:ilvl w:val="0"/>
          <w:numId w:val="1"/>
        </w:numPr>
        <w:shd w:val="clear" w:color="auto" w:fill="FFFFFF"/>
        <w:spacing w:before="0" w:beforeAutospacing="0" w:after="0" w:afterAutospacing="0"/>
        <w:ind w:left="1100"/>
        <w:textAlignment w:val="baseline"/>
        <w:rPr>
          <w:rFonts w:asciiTheme="majorHAnsi" w:hAnsiTheme="majorHAnsi" w:cstheme="majorHAnsi"/>
          <w:color w:val="000000"/>
          <w:sz w:val="22"/>
          <w:szCs w:val="22"/>
          <w:lang w:val="en-GB"/>
        </w:rPr>
      </w:pPr>
      <w:r w:rsidRPr="00636077">
        <w:rPr>
          <w:rFonts w:asciiTheme="majorHAnsi" w:hAnsiTheme="majorHAnsi" w:cstheme="majorHAnsi"/>
          <w:color w:val="000000"/>
          <w:sz w:val="22"/>
          <w:szCs w:val="22"/>
          <w:shd w:val="clear" w:color="auto" w:fill="FFFFFF"/>
          <w:lang w:val="en-GB"/>
        </w:rPr>
        <w:t>stimulating and strengthening democracy at all levels,</w:t>
      </w:r>
    </w:p>
    <w:p w14:paraId="25739714" w14:textId="77777777" w:rsidR="005D661F" w:rsidRPr="00636077" w:rsidRDefault="005D661F" w:rsidP="005D661F">
      <w:pPr>
        <w:pStyle w:val="NormalWeb"/>
        <w:numPr>
          <w:ilvl w:val="0"/>
          <w:numId w:val="1"/>
        </w:numPr>
        <w:shd w:val="clear" w:color="auto" w:fill="FFFFFF"/>
        <w:spacing w:before="0" w:beforeAutospacing="0" w:after="0" w:afterAutospacing="0"/>
        <w:ind w:left="1100"/>
        <w:textAlignment w:val="baseline"/>
        <w:rPr>
          <w:rFonts w:asciiTheme="majorHAnsi" w:hAnsiTheme="majorHAnsi" w:cstheme="majorHAnsi"/>
          <w:color w:val="000000"/>
          <w:sz w:val="22"/>
          <w:szCs w:val="22"/>
          <w:lang w:val="en-GB"/>
        </w:rPr>
      </w:pPr>
      <w:r w:rsidRPr="00636077">
        <w:rPr>
          <w:rFonts w:asciiTheme="majorHAnsi" w:hAnsiTheme="majorHAnsi" w:cstheme="majorHAnsi"/>
          <w:color w:val="000000"/>
          <w:sz w:val="22"/>
          <w:szCs w:val="22"/>
          <w:shd w:val="clear" w:color="auto" w:fill="FFFFFF"/>
          <w:lang w:val="en-GB"/>
        </w:rPr>
        <w:t>stimulating and strengthening personal and institutional accountability,</w:t>
      </w:r>
    </w:p>
    <w:p w14:paraId="5E77B12E" w14:textId="77777777" w:rsidR="005D661F" w:rsidRPr="00636077" w:rsidRDefault="005D661F" w:rsidP="005D661F">
      <w:pPr>
        <w:pStyle w:val="NormalWeb"/>
        <w:numPr>
          <w:ilvl w:val="0"/>
          <w:numId w:val="1"/>
        </w:numPr>
        <w:shd w:val="clear" w:color="auto" w:fill="FFFFFF"/>
        <w:spacing w:before="0" w:beforeAutospacing="0" w:after="0" w:afterAutospacing="0"/>
        <w:ind w:left="1100"/>
        <w:textAlignment w:val="baseline"/>
        <w:rPr>
          <w:rFonts w:asciiTheme="majorHAnsi" w:hAnsiTheme="majorHAnsi" w:cstheme="majorHAnsi"/>
          <w:color w:val="000000"/>
          <w:sz w:val="22"/>
          <w:szCs w:val="22"/>
          <w:lang w:val="en-GB"/>
        </w:rPr>
      </w:pPr>
      <w:r w:rsidRPr="00636077">
        <w:rPr>
          <w:rFonts w:asciiTheme="majorHAnsi" w:hAnsiTheme="majorHAnsi" w:cstheme="majorHAnsi"/>
          <w:color w:val="000000"/>
          <w:sz w:val="22"/>
          <w:szCs w:val="22"/>
          <w:shd w:val="clear" w:color="auto" w:fill="FFFFFF"/>
          <w:lang w:val="en-GB"/>
        </w:rPr>
        <w:t>stimulating and strengthening an open and respectful public conversation,</w:t>
      </w:r>
    </w:p>
    <w:p w14:paraId="3B307D04" w14:textId="14DD4B10" w:rsidR="005D661F" w:rsidRPr="00636077" w:rsidRDefault="005D661F" w:rsidP="005D661F">
      <w:pPr>
        <w:pStyle w:val="NormalWeb"/>
        <w:numPr>
          <w:ilvl w:val="0"/>
          <w:numId w:val="1"/>
        </w:numPr>
        <w:shd w:val="clear" w:color="auto" w:fill="FFFFFF"/>
        <w:spacing w:before="0" w:beforeAutospacing="0" w:after="0" w:afterAutospacing="0"/>
        <w:ind w:left="1100"/>
        <w:textAlignment w:val="baseline"/>
        <w:rPr>
          <w:rFonts w:asciiTheme="majorHAnsi" w:hAnsiTheme="majorHAnsi" w:cstheme="majorHAnsi"/>
          <w:sz w:val="22"/>
          <w:szCs w:val="22"/>
          <w:lang w:val="en-GB"/>
        </w:rPr>
      </w:pPr>
      <w:proofErr w:type="gramStart"/>
      <w:r w:rsidRPr="00636077">
        <w:rPr>
          <w:rFonts w:asciiTheme="majorHAnsi" w:hAnsiTheme="majorHAnsi" w:cstheme="majorHAnsi"/>
          <w:color w:val="000000"/>
          <w:sz w:val="22"/>
          <w:szCs w:val="22"/>
          <w:shd w:val="clear" w:color="auto" w:fill="FFFFFF"/>
          <w:lang w:val="en-GB"/>
        </w:rPr>
        <w:t>strengthening</w:t>
      </w:r>
      <w:proofErr w:type="gramEnd"/>
      <w:r w:rsidRPr="00636077">
        <w:rPr>
          <w:rFonts w:asciiTheme="majorHAnsi" w:hAnsiTheme="majorHAnsi" w:cstheme="majorHAnsi"/>
          <w:color w:val="000000"/>
          <w:sz w:val="22"/>
          <w:szCs w:val="22"/>
          <w:shd w:val="clear" w:color="auto" w:fill="FFFFFF"/>
          <w:lang w:val="en-GB"/>
        </w:rPr>
        <w:t xml:space="preserve"> the possibilities for citizens to make choices in societal and personal contexts.</w:t>
      </w:r>
    </w:p>
    <w:p w14:paraId="089569D3" w14:textId="77777777" w:rsidR="005D661F" w:rsidRPr="00636077" w:rsidRDefault="005D661F" w:rsidP="005D661F">
      <w:pPr>
        <w:pStyle w:val="NormalWeb"/>
        <w:shd w:val="clear" w:color="auto" w:fill="FFFFFF"/>
        <w:spacing w:before="0" w:beforeAutospacing="0" w:after="0" w:afterAutospacing="0"/>
        <w:ind w:left="1100"/>
        <w:textAlignment w:val="baseline"/>
        <w:rPr>
          <w:rFonts w:asciiTheme="majorHAnsi" w:hAnsiTheme="majorHAnsi" w:cstheme="majorHAnsi"/>
          <w:sz w:val="22"/>
          <w:szCs w:val="22"/>
          <w:lang w:val="en-GB"/>
        </w:rPr>
      </w:pPr>
    </w:p>
    <w:p w14:paraId="45AFEF37" w14:textId="67203657" w:rsidR="00B000E4" w:rsidRPr="00636077" w:rsidRDefault="005D661F"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r w:rsidRPr="00636077">
        <w:rPr>
          <w:rFonts w:asciiTheme="majorHAnsi" w:hAnsiTheme="majorHAnsi" w:cstheme="majorHAnsi"/>
          <w:sz w:val="22"/>
          <w:szCs w:val="22"/>
          <w:lang w:val="en-GB"/>
        </w:rPr>
        <w:t>We feel it’s very important to connect the next generation of journalists, and with all our members we hope to work together towards a strong and constructive journalistic future.</w:t>
      </w:r>
    </w:p>
    <w:p w14:paraId="59D18D6F" w14:textId="4EF63AEE" w:rsidR="009144F3" w:rsidRPr="00636077" w:rsidRDefault="007A1F13"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r w:rsidRPr="00636077">
        <w:rPr>
          <w:rFonts w:asciiTheme="majorHAnsi" w:hAnsiTheme="majorHAnsi" w:cstheme="majorHAnsi"/>
          <w:sz w:val="22"/>
          <w:szCs w:val="22"/>
          <w:lang w:val="en-GB"/>
        </w:rPr>
        <w:t>As such, it might</w:t>
      </w:r>
      <w:r w:rsidR="00AC24BC" w:rsidRPr="00636077">
        <w:rPr>
          <w:rFonts w:asciiTheme="majorHAnsi" w:hAnsiTheme="majorHAnsi" w:cstheme="majorHAnsi"/>
          <w:sz w:val="22"/>
          <w:szCs w:val="22"/>
          <w:lang w:val="en-GB"/>
        </w:rPr>
        <w:t xml:space="preserve"> be great for </w:t>
      </w:r>
      <w:r w:rsidR="009144F3" w:rsidRPr="00636077">
        <w:rPr>
          <w:rFonts w:asciiTheme="majorHAnsi" w:hAnsiTheme="majorHAnsi" w:cstheme="majorHAnsi"/>
          <w:sz w:val="22"/>
          <w:szCs w:val="22"/>
          <w:lang w:val="en-GB"/>
        </w:rPr>
        <w:t xml:space="preserve">the other universities in this </w:t>
      </w:r>
      <w:r w:rsidR="008C6ABB" w:rsidRPr="00636077">
        <w:rPr>
          <w:rFonts w:asciiTheme="majorHAnsi" w:hAnsiTheme="majorHAnsi" w:cstheme="majorHAnsi"/>
          <w:sz w:val="22"/>
          <w:szCs w:val="22"/>
          <w:lang w:val="en-GB"/>
        </w:rPr>
        <w:t>jubilee</w:t>
      </w:r>
      <w:r w:rsidR="009144F3" w:rsidRPr="00636077">
        <w:rPr>
          <w:rFonts w:asciiTheme="majorHAnsi" w:hAnsiTheme="majorHAnsi" w:cstheme="majorHAnsi"/>
          <w:sz w:val="22"/>
          <w:szCs w:val="22"/>
          <w:lang w:val="en-GB"/>
        </w:rPr>
        <w:t xml:space="preserve"> conference</w:t>
      </w:r>
      <w:r w:rsidR="00AC24BC" w:rsidRPr="00636077">
        <w:rPr>
          <w:rFonts w:asciiTheme="majorHAnsi" w:hAnsiTheme="majorHAnsi" w:cstheme="majorHAnsi"/>
          <w:sz w:val="22"/>
          <w:szCs w:val="22"/>
          <w:lang w:val="en-GB"/>
        </w:rPr>
        <w:t xml:space="preserve"> to</w:t>
      </w:r>
      <w:r w:rsidR="009144F3" w:rsidRPr="00636077">
        <w:rPr>
          <w:rFonts w:asciiTheme="majorHAnsi" w:hAnsiTheme="majorHAnsi" w:cstheme="majorHAnsi"/>
          <w:sz w:val="22"/>
          <w:szCs w:val="22"/>
          <w:lang w:val="en-GB"/>
        </w:rPr>
        <w:t xml:space="preserve"> consider membership in our important and necessary association.</w:t>
      </w:r>
    </w:p>
    <w:p w14:paraId="10BA7E40" w14:textId="5D8A1106" w:rsidR="005D661F" w:rsidRPr="00636077" w:rsidRDefault="005D661F"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p>
    <w:p w14:paraId="14BC00BA" w14:textId="537E8B35" w:rsidR="005D661F" w:rsidRPr="00636077" w:rsidRDefault="005D661F"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r w:rsidRPr="00636077">
        <w:rPr>
          <w:rFonts w:asciiTheme="majorHAnsi" w:hAnsiTheme="majorHAnsi" w:cstheme="majorHAnsi"/>
          <w:sz w:val="22"/>
          <w:szCs w:val="22"/>
          <w:lang w:val="en-GB"/>
        </w:rPr>
        <w:t>Sofia University has been a</w:t>
      </w:r>
      <w:r w:rsidR="007A1F13" w:rsidRPr="00636077">
        <w:rPr>
          <w:rFonts w:asciiTheme="majorHAnsi" w:hAnsiTheme="majorHAnsi" w:cstheme="majorHAnsi"/>
          <w:sz w:val="22"/>
          <w:szCs w:val="22"/>
          <w:lang w:val="en-GB"/>
        </w:rPr>
        <w:t xml:space="preserve"> loyal and supportive</w:t>
      </w:r>
      <w:r w:rsidRPr="00636077">
        <w:rPr>
          <w:rFonts w:asciiTheme="majorHAnsi" w:hAnsiTheme="majorHAnsi" w:cstheme="majorHAnsi"/>
          <w:sz w:val="22"/>
          <w:szCs w:val="22"/>
          <w:lang w:val="en-GB"/>
        </w:rPr>
        <w:t xml:space="preserve"> EJTA member </w:t>
      </w:r>
      <w:r w:rsidR="007A1F13" w:rsidRPr="00636077">
        <w:rPr>
          <w:rFonts w:asciiTheme="majorHAnsi" w:hAnsiTheme="majorHAnsi" w:cstheme="majorHAnsi"/>
          <w:sz w:val="22"/>
          <w:szCs w:val="22"/>
          <w:lang w:val="en-GB"/>
        </w:rPr>
        <w:t>since 1998</w:t>
      </w:r>
      <w:r w:rsidRPr="00636077">
        <w:rPr>
          <w:rFonts w:asciiTheme="majorHAnsi" w:hAnsiTheme="majorHAnsi" w:cstheme="majorHAnsi"/>
          <w:sz w:val="22"/>
          <w:szCs w:val="22"/>
          <w:lang w:val="en-GB"/>
        </w:rPr>
        <w:t xml:space="preserve"> and organized the EJTA Annual General Meeting in 2009</w:t>
      </w:r>
      <w:r w:rsidR="007A1F13" w:rsidRPr="00636077">
        <w:rPr>
          <w:rFonts w:asciiTheme="majorHAnsi" w:hAnsiTheme="majorHAnsi" w:cstheme="majorHAnsi"/>
          <w:sz w:val="22"/>
          <w:szCs w:val="22"/>
          <w:lang w:val="en-GB"/>
        </w:rPr>
        <w:t>, in a very efficient and effective way</w:t>
      </w:r>
      <w:proofErr w:type="gramStart"/>
      <w:r w:rsidR="007A1F13" w:rsidRPr="00636077">
        <w:rPr>
          <w:rFonts w:asciiTheme="majorHAnsi" w:hAnsiTheme="majorHAnsi" w:cstheme="majorHAnsi"/>
          <w:sz w:val="22"/>
          <w:szCs w:val="22"/>
          <w:lang w:val="en-GB"/>
        </w:rPr>
        <w:t>.</w:t>
      </w:r>
      <w:r w:rsidRPr="00636077">
        <w:rPr>
          <w:rFonts w:asciiTheme="majorHAnsi" w:hAnsiTheme="majorHAnsi" w:cstheme="majorHAnsi"/>
          <w:sz w:val="22"/>
          <w:szCs w:val="22"/>
          <w:lang w:val="en-GB"/>
        </w:rPr>
        <w:t>.</w:t>
      </w:r>
      <w:proofErr w:type="gramEnd"/>
      <w:r w:rsidRPr="00636077">
        <w:rPr>
          <w:rFonts w:asciiTheme="majorHAnsi" w:hAnsiTheme="majorHAnsi" w:cstheme="majorHAnsi"/>
          <w:sz w:val="22"/>
          <w:szCs w:val="22"/>
          <w:lang w:val="en-GB"/>
        </w:rPr>
        <w:t xml:space="preserve"> Not coincidentally that was the time when we introduced our Mobility Catalogue project with which we hope to facilitate European Journalism students to find </w:t>
      </w:r>
      <w:r w:rsidR="00BC5DC6" w:rsidRPr="00636077">
        <w:rPr>
          <w:rFonts w:asciiTheme="majorHAnsi" w:hAnsiTheme="majorHAnsi" w:cstheme="majorHAnsi"/>
          <w:sz w:val="22"/>
          <w:szCs w:val="22"/>
          <w:lang w:val="en-GB"/>
        </w:rPr>
        <w:t xml:space="preserve">international </w:t>
      </w:r>
      <w:r w:rsidRPr="00636077">
        <w:rPr>
          <w:rFonts w:asciiTheme="majorHAnsi" w:hAnsiTheme="majorHAnsi" w:cstheme="majorHAnsi"/>
          <w:sz w:val="22"/>
          <w:szCs w:val="22"/>
          <w:lang w:val="en-GB"/>
        </w:rPr>
        <w:t xml:space="preserve">exchange programmes to support their </w:t>
      </w:r>
      <w:r w:rsidR="00BC5DC6" w:rsidRPr="00636077">
        <w:rPr>
          <w:rFonts w:asciiTheme="majorHAnsi" w:hAnsiTheme="majorHAnsi" w:cstheme="majorHAnsi"/>
          <w:sz w:val="22"/>
          <w:szCs w:val="22"/>
          <w:lang w:val="en-GB"/>
        </w:rPr>
        <w:t xml:space="preserve">academic growth. </w:t>
      </w:r>
    </w:p>
    <w:p w14:paraId="5EB7080E" w14:textId="6D966B0F" w:rsidR="00BC5DC6" w:rsidRPr="00636077" w:rsidRDefault="00BC5DC6"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r w:rsidRPr="00636077">
        <w:rPr>
          <w:rFonts w:asciiTheme="majorHAnsi" w:hAnsiTheme="majorHAnsi" w:cstheme="majorHAnsi"/>
          <w:sz w:val="22"/>
          <w:szCs w:val="22"/>
          <w:lang w:val="en-GB"/>
        </w:rPr>
        <w:t>Students from Sofia University did do their exchange semesters in EJTA members’ programmes with great success; my university AP in Antwerp being one of them. We’re always very happy to meet your zealous and intelligent students.</w:t>
      </w:r>
    </w:p>
    <w:p w14:paraId="3E9616DC" w14:textId="1EF7CBDE" w:rsidR="00BC5DC6" w:rsidRPr="00636077" w:rsidRDefault="00BC5DC6"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p>
    <w:p w14:paraId="2354C43D" w14:textId="6101F815" w:rsidR="00BC5DC6" w:rsidRPr="00636077" w:rsidRDefault="00BC5DC6"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r w:rsidRPr="00636077">
        <w:rPr>
          <w:rFonts w:asciiTheme="majorHAnsi" w:hAnsiTheme="majorHAnsi" w:cstheme="majorHAnsi"/>
          <w:sz w:val="22"/>
          <w:szCs w:val="22"/>
          <w:lang w:val="en-GB"/>
        </w:rPr>
        <w:t xml:space="preserve">Sofia University kept on being a very active member in the association. One of you professors, </w:t>
      </w:r>
      <w:r w:rsidR="00636077" w:rsidRPr="00636077">
        <w:rPr>
          <w:rFonts w:asciiTheme="majorHAnsi" w:hAnsiTheme="majorHAnsi" w:cstheme="majorHAnsi"/>
          <w:sz w:val="22"/>
          <w:szCs w:val="22"/>
          <w:lang w:val="en-GB"/>
        </w:rPr>
        <w:t xml:space="preserve">Mrs </w:t>
      </w:r>
      <w:r w:rsidRPr="00636077">
        <w:rPr>
          <w:rFonts w:asciiTheme="majorHAnsi" w:hAnsiTheme="majorHAnsi" w:cstheme="majorHAnsi"/>
          <w:sz w:val="22"/>
          <w:szCs w:val="22"/>
          <w:lang w:val="en-GB"/>
        </w:rPr>
        <w:t xml:space="preserve">Manuela </w:t>
      </w:r>
      <w:proofErr w:type="spellStart"/>
      <w:r w:rsidRPr="00636077">
        <w:rPr>
          <w:rFonts w:asciiTheme="majorHAnsi" w:hAnsiTheme="majorHAnsi" w:cstheme="majorHAnsi"/>
          <w:sz w:val="22"/>
          <w:szCs w:val="22"/>
          <w:lang w:val="en-GB"/>
        </w:rPr>
        <w:t>Manliherova</w:t>
      </w:r>
      <w:proofErr w:type="spellEnd"/>
      <w:r w:rsidRPr="00636077">
        <w:rPr>
          <w:rFonts w:asciiTheme="majorHAnsi" w:hAnsiTheme="majorHAnsi" w:cstheme="majorHAnsi"/>
          <w:sz w:val="22"/>
          <w:szCs w:val="22"/>
          <w:lang w:val="en-GB"/>
        </w:rPr>
        <w:t>, was a Board member f</w:t>
      </w:r>
      <w:r w:rsidR="007A1F13" w:rsidRPr="00636077">
        <w:rPr>
          <w:rFonts w:asciiTheme="majorHAnsi" w:hAnsiTheme="majorHAnsi" w:cstheme="majorHAnsi"/>
          <w:sz w:val="22"/>
          <w:szCs w:val="22"/>
          <w:lang w:val="en-GB"/>
        </w:rPr>
        <w:t>rom 2010 until 2014</w:t>
      </w:r>
      <w:r w:rsidRPr="00636077">
        <w:rPr>
          <w:rFonts w:asciiTheme="majorHAnsi" w:hAnsiTheme="majorHAnsi" w:cstheme="majorHAnsi"/>
          <w:sz w:val="22"/>
          <w:szCs w:val="22"/>
          <w:lang w:val="en-GB"/>
        </w:rPr>
        <w:t xml:space="preserve"> and she was responsible for the </w:t>
      </w:r>
      <w:r w:rsidR="007A1F13" w:rsidRPr="00636077">
        <w:rPr>
          <w:rFonts w:asciiTheme="majorHAnsi" w:hAnsiTheme="majorHAnsi" w:cstheme="majorHAnsi"/>
          <w:sz w:val="22"/>
          <w:szCs w:val="22"/>
          <w:lang w:val="en-GB"/>
        </w:rPr>
        <w:t>follow-up</w:t>
      </w:r>
      <w:r w:rsidRPr="00636077">
        <w:rPr>
          <w:rFonts w:asciiTheme="majorHAnsi" w:hAnsiTheme="majorHAnsi" w:cstheme="majorHAnsi"/>
          <w:sz w:val="22"/>
          <w:szCs w:val="22"/>
          <w:lang w:val="en-GB"/>
        </w:rPr>
        <w:t xml:space="preserve"> of research projects and the representation of the Eastern European members.</w:t>
      </w:r>
    </w:p>
    <w:p w14:paraId="680B043A" w14:textId="09AE2068" w:rsidR="00BC5DC6" w:rsidRPr="00636077" w:rsidRDefault="00BC5DC6"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p>
    <w:p w14:paraId="781DE881" w14:textId="48C63FE2" w:rsidR="00BC5DC6" w:rsidRPr="00636077" w:rsidRDefault="00BC5DC6"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r w:rsidRPr="00636077">
        <w:rPr>
          <w:rFonts w:asciiTheme="majorHAnsi" w:hAnsiTheme="majorHAnsi" w:cstheme="majorHAnsi"/>
          <w:sz w:val="22"/>
          <w:szCs w:val="22"/>
          <w:lang w:val="en-GB"/>
        </w:rPr>
        <w:t xml:space="preserve">Together with her students and colleagues, professor </w:t>
      </w:r>
      <w:proofErr w:type="spellStart"/>
      <w:r w:rsidRPr="00636077">
        <w:rPr>
          <w:rFonts w:asciiTheme="majorHAnsi" w:hAnsiTheme="majorHAnsi" w:cstheme="majorHAnsi"/>
          <w:sz w:val="22"/>
          <w:szCs w:val="22"/>
          <w:lang w:val="en-GB"/>
        </w:rPr>
        <w:t>Manliherova</w:t>
      </w:r>
      <w:proofErr w:type="spellEnd"/>
      <w:r w:rsidRPr="00636077">
        <w:rPr>
          <w:rFonts w:asciiTheme="majorHAnsi" w:hAnsiTheme="majorHAnsi" w:cstheme="majorHAnsi"/>
          <w:sz w:val="22"/>
          <w:szCs w:val="22"/>
          <w:lang w:val="en-GB"/>
        </w:rPr>
        <w:t xml:space="preserve"> also takes part in ‘big’ EJTA projects such as the pan-European fact-checking project </w:t>
      </w:r>
      <w:proofErr w:type="spellStart"/>
      <w:r w:rsidRPr="00636077">
        <w:rPr>
          <w:rFonts w:asciiTheme="majorHAnsi" w:hAnsiTheme="majorHAnsi" w:cstheme="majorHAnsi"/>
          <w:sz w:val="22"/>
          <w:szCs w:val="22"/>
          <w:lang w:val="en-GB"/>
        </w:rPr>
        <w:t>EUfactcheck</w:t>
      </w:r>
      <w:proofErr w:type="spellEnd"/>
      <w:r w:rsidRPr="00636077">
        <w:rPr>
          <w:rFonts w:asciiTheme="majorHAnsi" w:hAnsiTheme="majorHAnsi" w:cstheme="majorHAnsi"/>
          <w:sz w:val="22"/>
          <w:szCs w:val="22"/>
          <w:lang w:val="en-GB"/>
        </w:rPr>
        <w:t>, the EC project on European cohesion policy COPE and soon in the new EJTA project on Teaching Inclusive Journalism. Apart from that, your staff and students also participate in other, smaller European projects, born in the cradle</w:t>
      </w:r>
      <w:r w:rsidR="007A1F13" w:rsidRPr="00636077">
        <w:rPr>
          <w:rFonts w:asciiTheme="majorHAnsi" w:hAnsiTheme="majorHAnsi" w:cstheme="majorHAnsi"/>
          <w:sz w:val="22"/>
          <w:szCs w:val="22"/>
          <w:lang w:val="en-GB"/>
        </w:rPr>
        <w:t xml:space="preserve"> of EJTA</w:t>
      </w:r>
      <w:r w:rsidR="00AC24BC" w:rsidRPr="00636077">
        <w:rPr>
          <w:rFonts w:asciiTheme="majorHAnsi" w:hAnsiTheme="majorHAnsi" w:cstheme="majorHAnsi"/>
          <w:sz w:val="22"/>
          <w:szCs w:val="22"/>
          <w:lang w:val="en-GB"/>
        </w:rPr>
        <w:t>,</w:t>
      </w:r>
      <w:r w:rsidRPr="00636077">
        <w:rPr>
          <w:rFonts w:asciiTheme="majorHAnsi" w:hAnsiTheme="majorHAnsi" w:cstheme="majorHAnsi"/>
          <w:sz w:val="22"/>
          <w:szCs w:val="22"/>
          <w:lang w:val="en-GB"/>
        </w:rPr>
        <w:t xml:space="preserve"> such as the radio project ‘Europe on Air’.</w:t>
      </w:r>
    </w:p>
    <w:p w14:paraId="5E441576" w14:textId="74F83A0A" w:rsidR="00BC5DC6" w:rsidRPr="00636077" w:rsidRDefault="00BC5DC6"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p>
    <w:p w14:paraId="71D77A3B" w14:textId="73127F63" w:rsidR="00BC5DC6" w:rsidRPr="00636077" w:rsidRDefault="00BC5DC6"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r w:rsidRPr="00636077">
        <w:rPr>
          <w:rFonts w:asciiTheme="majorHAnsi" w:hAnsiTheme="majorHAnsi" w:cstheme="majorHAnsi"/>
          <w:sz w:val="22"/>
          <w:szCs w:val="22"/>
          <w:lang w:val="en-GB"/>
        </w:rPr>
        <w:t xml:space="preserve">Without any doubt I can </w:t>
      </w:r>
      <w:proofErr w:type="spellStart"/>
      <w:r w:rsidRPr="00636077">
        <w:rPr>
          <w:rFonts w:asciiTheme="majorHAnsi" w:hAnsiTheme="majorHAnsi" w:cstheme="majorHAnsi"/>
          <w:sz w:val="22"/>
          <w:szCs w:val="22"/>
          <w:lang w:val="en-GB"/>
        </w:rPr>
        <w:t>compliment</w:t>
      </w:r>
      <w:proofErr w:type="spellEnd"/>
      <w:r w:rsidRPr="00636077">
        <w:rPr>
          <w:rFonts w:asciiTheme="majorHAnsi" w:hAnsiTheme="majorHAnsi" w:cstheme="majorHAnsi"/>
          <w:sz w:val="22"/>
          <w:szCs w:val="22"/>
          <w:lang w:val="en-GB"/>
        </w:rPr>
        <w:t xml:space="preserve"> your faculty and say it’s performing really well on the international level and I certainly wish for many more years o</w:t>
      </w:r>
      <w:r w:rsidR="00AC24BC" w:rsidRPr="00636077">
        <w:rPr>
          <w:rFonts w:asciiTheme="majorHAnsi" w:hAnsiTheme="majorHAnsi" w:cstheme="majorHAnsi"/>
          <w:sz w:val="22"/>
          <w:szCs w:val="22"/>
          <w:lang w:val="en-GB"/>
        </w:rPr>
        <w:t>f</w:t>
      </w:r>
      <w:r w:rsidRPr="00636077">
        <w:rPr>
          <w:rFonts w:asciiTheme="majorHAnsi" w:hAnsiTheme="majorHAnsi" w:cstheme="majorHAnsi"/>
          <w:sz w:val="22"/>
          <w:szCs w:val="22"/>
          <w:lang w:val="en-GB"/>
        </w:rPr>
        <w:t xml:space="preserve"> your positive involvement and cooperation. I wouldn’t go for less than another 70 years of this.</w:t>
      </w:r>
    </w:p>
    <w:p w14:paraId="212B6856" w14:textId="194E6A56" w:rsidR="009144F3" w:rsidRPr="00636077" w:rsidRDefault="009144F3"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p>
    <w:p w14:paraId="70521678" w14:textId="722A96FB" w:rsidR="009144F3" w:rsidRPr="00636077" w:rsidRDefault="009144F3"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r w:rsidRPr="00636077">
        <w:rPr>
          <w:rFonts w:asciiTheme="majorHAnsi" w:hAnsiTheme="majorHAnsi" w:cstheme="majorHAnsi"/>
          <w:sz w:val="22"/>
          <w:szCs w:val="22"/>
          <w:lang w:val="en-GB"/>
        </w:rPr>
        <w:t xml:space="preserve">Unfortunately, </w:t>
      </w:r>
      <w:r w:rsidR="007A1F13" w:rsidRPr="00636077">
        <w:rPr>
          <w:rFonts w:asciiTheme="majorHAnsi" w:hAnsiTheme="majorHAnsi" w:cstheme="majorHAnsi"/>
          <w:sz w:val="22"/>
          <w:szCs w:val="22"/>
          <w:lang w:val="en-GB"/>
        </w:rPr>
        <w:t>even in celebration</w:t>
      </w:r>
      <w:r w:rsidRPr="00636077">
        <w:rPr>
          <w:rFonts w:asciiTheme="majorHAnsi" w:hAnsiTheme="majorHAnsi" w:cstheme="majorHAnsi"/>
          <w:sz w:val="22"/>
          <w:szCs w:val="22"/>
          <w:lang w:val="en-GB"/>
        </w:rPr>
        <w:t xml:space="preserve"> speeches, we cannot deny reality or ignore the elephant in the room. I have </w:t>
      </w:r>
      <w:r w:rsidR="00AC24BC" w:rsidRPr="00636077">
        <w:rPr>
          <w:rFonts w:asciiTheme="majorHAnsi" w:hAnsiTheme="majorHAnsi" w:cstheme="majorHAnsi"/>
          <w:sz w:val="22"/>
          <w:szCs w:val="22"/>
          <w:lang w:val="en-GB"/>
        </w:rPr>
        <w:t>so</w:t>
      </w:r>
      <w:r w:rsidRPr="00636077">
        <w:rPr>
          <w:rFonts w:asciiTheme="majorHAnsi" w:hAnsiTheme="majorHAnsi" w:cstheme="majorHAnsi"/>
          <w:sz w:val="22"/>
          <w:szCs w:val="22"/>
          <w:lang w:val="en-GB"/>
        </w:rPr>
        <w:t xml:space="preserve"> often quoted the beginning lines of Charles Dickens’ ‘Tale of Two Cities’</w:t>
      </w:r>
      <w:r w:rsidR="00523D03" w:rsidRPr="00636077">
        <w:rPr>
          <w:rFonts w:asciiTheme="majorHAnsi" w:hAnsiTheme="majorHAnsi" w:cstheme="majorHAnsi"/>
          <w:sz w:val="22"/>
          <w:szCs w:val="22"/>
          <w:lang w:val="en-GB"/>
        </w:rPr>
        <w:t>, but here and now they really seem at place…</w:t>
      </w:r>
    </w:p>
    <w:p w14:paraId="43398516" w14:textId="10B3788F" w:rsidR="00BC5DC6" w:rsidRPr="00636077" w:rsidRDefault="00BC5DC6"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p>
    <w:p w14:paraId="5024B813" w14:textId="4F68D197" w:rsidR="00BC5DC6" w:rsidRPr="00636077" w:rsidRDefault="00523D03" w:rsidP="005D661F">
      <w:pPr>
        <w:pStyle w:val="NormalWeb"/>
        <w:shd w:val="clear" w:color="auto" w:fill="FFFFFF"/>
        <w:spacing w:before="0" w:beforeAutospacing="0" w:after="0" w:afterAutospacing="0"/>
        <w:textAlignment w:val="baseline"/>
        <w:rPr>
          <w:rFonts w:asciiTheme="majorHAnsi" w:hAnsiTheme="majorHAnsi" w:cstheme="majorHAnsi"/>
          <w:i/>
          <w:iCs/>
          <w:sz w:val="22"/>
          <w:szCs w:val="22"/>
          <w:lang w:val="en-GB"/>
        </w:rPr>
      </w:pPr>
      <w:r w:rsidRPr="00636077">
        <w:rPr>
          <w:rFonts w:asciiTheme="majorHAnsi" w:hAnsiTheme="majorHAnsi" w:cstheme="majorHAnsi"/>
          <w:i/>
          <w:iCs/>
          <w:sz w:val="22"/>
          <w:szCs w:val="22"/>
          <w:lang w:val="en-GB"/>
        </w:rP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 we had everything before us, we had nothing before us, we were all going direct to Heaven, we were all going direct the other way – in short, the period was so far like the present period, that some of its noisiest authorities insisted on its being received, for good or for evil, in the superlative degree of comparison only.”</w:t>
      </w:r>
    </w:p>
    <w:p w14:paraId="033D6F31" w14:textId="66DF5C67" w:rsidR="00523D03" w:rsidRPr="00636077" w:rsidRDefault="00523D03" w:rsidP="005D661F">
      <w:pPr>
        <w:pStyle w:val="NormalWeb"/>
        <w:shd w:val="clear" w:color="auto" w:fill="FFFFFF"/>
        <w:spacing w:before="0" w:beforeAutospacing="0" w:after="0" w:afterAutospacing="0"/>
        <w:textAlignment w:val="baseline"/>
        <w:rPr>
          <w:rFonts w:asciiTheme="majorHAnsi" w:hAnsiTheme="majorHAnsi" w:cstheme="majorHAnsi"/>
          <w:i/>
          <w:iCs/>
          <w:sz w:val="22"/>
          <w:szCs w:val="22"/>
          <w:lang w:val="en-GB"/>
        </w:rPr>
      </w:pPr>
    </w:p>
    <w:p w14:paraId="21E8BEB4" w14:textId="50A0E686" w:rsidR="00523D03" w:rsidRPr="00636077" w:rsidRDefault="00523D03"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r w:rsidRPr="00636077">
        <w:rPr>
          <w:rFonts w:asciiTheme="majorHAnsi" w:hAnsiTheme="majorHAnsi" w:cstheme="majorHAnsi"/>
          <w:sz w:val="22"/>
          <w:szCs w:val="22"/>
          <w:lang w:val="en-GB"/>
        </w:rPr>
        <w:t>Indeed, we’re living in an era with major global problems</w:t>
      </w:r>
      <w:r w:rsidR="008C6ABB" w:rsidRPr="00636077">
        <w:rPr>
          <w:rFonts w:asciiTheme="majorHAnsi" w:hAnsiTheme="majorHAnsi" w:cstheme="majorHAnsi"/>
          <w:sz w:val="22"/>
          <w:szCs w:val="22"/>
          <w:lang w:val="en-GB"/>
        </w:rPr>
        <w:t xml:space="preserve"> and challenges</w:t>
      </w:r>
      <w:r w:rsidR="007A1F13" w:rsidRPr="00636077">
        <w:rPr>
          <w:rFonts w:asciiTheme="majorHAnsi" w:hAnsiTheme="majorHAnsi" w:cstheme="majorHAnsi"/>
          <w:sz w:val="22"/>
          <w:szCs w:val="22"/>
          <w:lang w:val="en-GB"/>
        </w:rPr>
        <w:t xml:space="preserve">: </w:t>
      </w:r>
      <w:r w:rsidRPr="00636077">
        <w:rPr>
          <w:rFonts w:asciiTheme="majorHAnsi" w:hAnsiTheme="majorHAnsi" w:cstheme="majorHAnsi"/>
          <w:sz w:val="22"/>
          <w:szCs w:val="22"/>
          <w:lang w:val="en-GB"/>
        </w:rPr>
        <w:t xml:space="preserve">difficult political balances, atrocious wars, </w:t>
      </w:r>
      <w:proofErr w:type="gramStart"/>
      <w:r w:rsidRPr="00636077">
        <w:rPr>
          <w:rFonts w:asciiTheme="majorHAnsi" w:hAnsiTheme="majorHAnsi" w:cstheme="majorHAnsi"/>
          <w:sz w:val="22"/>
          <w:szCs w:val="22"/>
          <w:lang w:val="en-GB"/>
        </w:rPr>
        <w:t>inequality</w:t>
      </w:r>
      <w:proofErr w:type="gramEnd"/>
      <w:r w:rsidRPr="00636077">
        <w:rPr>
          <w:rFonts w:asciiTheme="majorHAnsi" w:hAnsiTheme="majorHAnsi" w:cstheme="majorHAnsi"/>
          <w:sz w:val="22"/>
          <w:szCs w:val="22"/>
          <w:lang w:val="en-GB"/>
        </w:rPr>
        <w:t xml:space="preserve"> and climate disasters. And yes, it’s always easier to sum up the problems </w:t>
      </w:r>
      <w:r w:rsidRPr="00636077">
        <w:rPr>
          <w:rFonts w:asciiTheme="majorHAnsi" w:hAnsiTheme="majorHAnsi" w:cstheme="majorHAnsi"/>
          <w:sz w:val="22"/>
          <w:szCs w:val="22"/>
          <w:lang w:val="en-GB"/>
        </w:rPr>
        <w:lastRenderedPageBreak/>
        <w:t xml:space="preserve">than to come up with solutions. Still, I’m convinced there is a role for future journalists and communication experts to work on </w:t>
      </w:r>
      <w:r w:rsidR="00AC24BC" w:rsidRPr="00636077">
        <w:rPr>
          <w:rFonts w:asciiTheme="majorHAnsi" w:hAnsiTheme="majorHAnsi" w:cstheme="majorHAnsi"/>
          <w:sz w:val="22"/>
          <w:szCs w:val="22"/>
          <w:lang w:val="en-GB"/>
        </w:rPr>
        <w:t xml:space="preserve">solutions in </w:t>
      </w:r>
      <w:r w:rsidRPr="00636077">
        <w:rPr>
          <w:rFonts w:asciiTheme="majorHAnsi" w:hAnsiTheme="majorHAnsi" w:cstheme="majorHAnsi"/>
          <w:sz w:val="22"/>
          <w:szCs w:val="22"/>
          <w:lang w:val="en-GB"/>
        </w:rPr>
        <w:t xml:space="preserve">a sustainable </w:t>
      </w:r>
      <w:r w:rsidR="00AC24BC" w:rsidRPr="00636077">
        <w:rPr>
          <w:rFonts w:asciiTheme="majorHAnsi" w:hAnsiTheme="majorHAnsi" w:cstheme="majorHAnsi"/>
          <w:sz w:val="22"/>
          <w:szCs w:val="22"/>
          <w:lang w:val="en-GB"/>
        </w:rPr>
        <w:t xml:space="preserve">way </w:t>
      </w:r>
      <w:r w:rsidRPr="00636077">
        <w:rPr>
          <w:rFonts w:asciiTheme="majorHAnsi" w:hAnsiTheme="majorHAnsi" w:cstheme="majorHAnsi"/>
          <w:sz w:val="22"/>
          <w:szCs w:val="22"/>
          <w:lang w:val="en-GB"/>
        </w:rPr>
        <w:t>together with society</w:t>
      </w:r>
      <w:r w:rsidR="00AC24BC" w:rsidRPr="00636077">
        <w:rPr>
          <w:rFonts w:asciiTheme="majorHAnsi" w:hAnsiTheme="majorHAnsi" w:cstheme="majorHAnsi"/>
          <w:sz w:val="22"/>
          <w:szCs w:val="22"/>
          <w:lang w:val="en-GB"/>
        </w:rPr>
        <w:t>.</w:t>
      </w:r>
    </w:p>
    <w:p w14:paraId="3AB30FC3" w14:textId="027083BC" w:rsidR="00523D03" w:rsidRPr="00636077" w:rsidRDefault="00523D03"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p>
    <w:p w14:paraId="317A793F" w14:textId="6844D3C4" w:rsidR="00523D03" w:rsidRPr="00636077" w:rsidRDefault="007A1F13"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r w:rsidRPr="00636077">
        <w:rPr>
          <w:rFonts w:asciiTheme="majorHAnsi" w:hAnsiTheme="majorHAnsi" w:cstheme="majorHAnsi"/>
          <w:sz w:val="22"/>
          <w:szCs w:val="22"/>
          <w:lang w:val="en-GB"/>
        </w:rPr>
        <w:t>Even when m</w:t>
      </w:r>
      <w:r w:rsidR="00523D03" w:rsidRPr="00636077">
        <w:rPr>
          <w:rFonts w:asciiTheme="majorHAnsi" w:hAnsiTheme="majorHAnsi" w:cstheme="majorHAnsi"/>
          <w:sz w:val="22"/>
          <w:szCs w:val="22"/>
          <w:lang w:val="en-GB"/>
        </w:rPr>
        <w:t>edia, journalism and communication platforms are facing huge crises:</w:t>
      </w:r>
    </w:p>
    <w:p w14:paraId="13A6045C" w14:textId="77777777" w:rsidR="00523D03" w:rsidRPr="00636077" w:rsidRDefault="00523D03"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r w:rsidRPr="00636077">
        <w:rPr>
          <w:rFonts w:asciiTheme="majorHAnsi" w:hAnsiTheme="majorHAnsi" w:cstheme="majorHAnsi"/>
          <w:sz w:val="22"/>
          <w:szCs w:val="22"/>
          <w:lang w:val="en-GB"/>
        </w:rPr>
        <w:t xml:space="preserve">- </w:t>
      </w:r>
      <w:proofErr w:type="gramStart"/>
      <w:r w:rsidRPr="00636077">
        <w:rPr>
          <w:rFonts w:asciiTheme="majorHAnsi" w:hAnsiTheme="majorHAnsi" w:cstheme="majorHAnsi"/>
          <w:sz w:val="22"/>
          <w:szCs w:val="22"/>
          <w:lang w:val="en-GB"/>
        </w:rPr>
        <w:t>of</w:t>
      </w:r>
      <w:proofErr w:type="gramEnd"/>
      <w:r w:rsidRPr="00636077">
        <w:rPr>
          <w:rFonts w:asciiTheme="majorHAnsi" w:hAnsiTheme="majorHAnsi" w:cstheme="majorHAnsi"/>
          <w:sz w:val="22"/>
          <w:szCs w:val="22"/>
          <w:lang w:val="en-GB"/>
        </w:rPr>
        <w:t xml:space="preserve"> low trust in mainstream media</w:t>
      </w:r>
    </w:p>
    <w:p w14:paraId="1F2377E0" w14:textId="6275DE1D" w:rsidR="00523D03" w:rsidRPr="00636077" w:rsidRDefault="00523D03"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r w:rsidRPr="00636077">
        <w:rPr>
          <w:rFonts w:asciiTheme="majorHAnsi" w:hAnsiTheme="majorHAnsi" w:cstheme="majorHAnsi"/>
          <w:sz w:val="22"/>
          <w:szCs w:val="22"/>
          <w:lang w:val="en-GB"/>
        </w:rPr>
        <w:t xml:space="preserve">- </w:t>
      </w:r>
      <w:proofErr w:type="gramStart"/>
      <w:r w:rsidRPr="00636077">
        <w:rPr>
          <w:rFonts w:asciiTheme="majorHAnsi" w:hAnsiTheme="majorHAnsi" w:cstheme="majorHAnsi"/>
          <w:sz w:val="22"/>
          <w:szCs w:val="22"/>
          <w:lang w:val="en-GB"/>
        </w:rPr>
        <w:t>the</w:t>
      </w:r>
      <w:proofErr w:type="gramEnd"/>
      <w:r w:rsidRPr="00636077">
        <w:rPr>
          <w:rFonts w:asciiTheme="majorHAnsi" w:hAnsiTheme="majorHAnsi" w:cstheme="majorHAnsi"/>
          <w:sz w:val="22"/>
          <w:szCs w:val="22"/>
          <w:lang w:val="en-GB"/>
        </w:rPr>
        <w:t xml:space="preserve"> </w:t>
      </w:r>
      <w:r w:rsidR="00B71C1E" w:rsidRPr="00636077">
        <w:rPr>
          <w:rFonts w:asciiTheme="majorHAnsi" w:hAnsiTheme="majorHAnsi" w:cstheme="majorHAnsi"/>
          <w:sz w:val="22"/>
          <w:szCs w:val="22"/>
          <w:lang w:val="en-GB"/>
        </w:rPr>
        <w:t>t</w:t>
      </w:r>
      <w:r w:rsidRPr="00636077">
        <w:rPr>
          <w:rFonts w:asciiTheme="majorHAnsi" w:hAnsiTheme="majorHAnsi" w:cstheme="majorHAnsi"/>
          <w:sz w:val="22"/>
          <w:szCs w:val="22"/>
          <w:lang w:val="en-GB"/>
        </w:rPr>
        <w:t>hreats of polarisation</w:t>
      </w:r>
    </w:p>
    <w:p w14:paraId="1B8EE456" w14:textId="77777777" w:rsidR="007A1F13" w:rsidRPr="00636077" w:rsidRDefault="00523D03"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r w:rsidRPr="00636077">
        <w:rPr>
          <w:rFonts w:asciiTheme="majorHAnsi" w:hAnsiTheme="majorHAnsi" w:cstheme="majorHAnsi"/>
          <w:sz w:val="22"/>
          <w:szCs w:val="22"/>
          <w:lang w:val="en-GB"/>
        </w:rPr>
        <w:t xml:space="preserve">- </w:t>
      </w:r>
      <w:proofErr w:type="gramStart"/>
      <w:r w:rsidRPr="00636077">
        <w:rPr>
          <w:rFonts w:asciiTheme="majorHAnsi" w:hAnsiTheme="majorHAnsi" w:cstheme="majorHAnsi"/>
          <w:sz w:val="22"/>
          <w:szCs w:val="22"/>
          <w:lang w:val="en-GB"/>
        </w:rPr>
        <w:t>false</w:t>
      </w:r>
      <w:proofErr w:type="gramEnd"/>
      <w:r w:rsidRPr="00636077">
        <w:rPr>
          <w:rFonts w:asciiTheme="majorHAnsi" w:hAnsiTheme="majorHAnsi" w:cstheme="majorHAnsi"/>
          <w:sz w:val="22"/>
          <w:szCs w:val="22"/>
          <w:lang w:val="en-GB"/>
        </w:rPr>
        <w:t xml:space="preserve"> news</w:t>
      </w:r>
      <w:r w:rsidR="007A1F13" w:rsidRPr="00636077">
        <w:rPr>
          <w:rFonts w:asciiTheme="majorHAnsi" w:hAnsiTheme="majorHAnsi" w:cstheme="majorHAnsi"/>
          <w:sz w:val="22"/>
          <w:szCs w:val="22"/>
          <w:lang w:val="en-GB"/>
        </w:rPr>
        <w:t xml:space="preserve"> and </w:t>
      </w:r>
      <w:r w:rsidRPr="00636077">
        <w:rPr>
          <w:rFonts w:asciiTheme="majorHAnsi" w:hAnsiTheme="majorHAnsi" w:cstheme="majorHAnsi"/>
          <w:sz w:val="22"/>
          <w:szCs w:val="22"/>
          <w:lang w:val="en-GB"/>
        </w:rPr>
        <w:t xml:space="preserve">propaganda </w:t>
      </w:r>
    </w:p>
    <w:p w14:paraId="13C31FC0" w14:textId="7C5CB09A" w:rsidR="00523D03" w:rsidRPr="00636077" w:rsidRDefault="007A1F13"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r w:rsidRPr="00636077">
        <w:rPr>
          <w:rFonts w:asciiTheme="majorHAnsi" w:hAnsiTheme="majorHAnsi" w:cstheme="majorHAnsi"/>
          <w:sz w:val="22"/>
          <w:szCs w:val="22"/>
          <w:lang w:val="en-GB"/>
        </w:rPr>
        <w:t xml:space="preserve">- </w:t>
      </w:r>
      <w:proofErr w:type="gramStart"/>
      <w:r w:rsidR="00523D03" w:rsidRPr="00636077">
        <w:rPr>
          <w:rFonts w:asciiTheme="majorHAnsi" w:hAnsiTheme="majorHAnsi" w:cstheme="majorHAnsi"/>
          <w:sz w:val="22"/>
          <w:szCs w:val="22"/>
          <w:lang w:val="en-GB"/>
        </w:rPr>
        <w:t>digital</w:t>
      </w:r>
      <w:proofErr w:type="gramEnd"/>
      <w:r w:rsidR="00523D03" w:rsidRPr="00636077">
        <w:rPr>
          <w:rFonts w:asciiTheme="majorHAnsi" w:hAnsiTheme="majorHAnsi" w:cstheme="majorHAnsi"/>
          <w:sz w:val="22"/>
          <w:szCs w:val="22"/>
          <w:lang w:val="en-GB"/>
        </w:rPr>
        <w:t xml:space="preserve"> wars on social media</w:t>
      </w:r>
    </w:p>
    <w:p w14:paraId="0FB4F251" w14:textId="1A7BF35C" w:rsidR="00523D03" w:rsidRPr="00636077" w:rsidRDefault="00523D03"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r w:rsidRPr="00636077">
        <w:rPr>
          <w:rFonts w:asciiTheme="majorHAnsi" w:hAnsiTheme="majorHAnsi" w:cstheme="majorHAnsi"/>
          <w:sz w:val="22"/>
          <w:szCs w:val="22"/>
          <w:lang w:val="en-GB"/>
        </w:rPr>
        <w:t xml:space="preserve">- </w:t>
      </w:r>
      <w:proofErr w:type="gramStart"/>
      <w:r w:rsidRPr="00636077">
        <w:rPr>
          <w:rFonts w:asciiTheme="majorHAnsi" w:hAnsiTheme="majorHAnsi" w:cstheme="majorHAnsi"/>
          <w:sz w:val="22"/>
          <w:szCs w:val="22"/>
          <w:lang w:val="en-GB"/>
        </w:rPr>
        <w:t>the</w:t>
      </w:r>
      <w:proofErr w:type="gramEnd"/>
      <w:r w:rsidRPr="00636077">
        <w:rPr>
          <w:rFonts w:asciiTheme="majorHAnsi" w:hAnsiTheme="majorHAnsi" w:cstheme="majorHAnsi"/>
          <w:sz w:val="22"/>
          <w:szCs w:val="22"/>
          <w:lang w:val="en-GB"/>
        </w:rPr>
        <w:t xml:space="preserve"> news </w:t>
      </w:r>
      <w:r w:rsidR="00B71C1E" w:rsidRPr="00636077">
        <w:rPr>
          <w:rFonts w:asciiTheme="majorHAnsi" w:hAnsiTheme="majorHAnsi" w:cstheme="majorHAnsi"/>
          <w:sz w:val="22"/>
          <w:szCs w:val="22"/>
          <w:lang w:val="en-GB"/>
        </w:rPr>
        <w:t>avoidance</w:t>
      </w:r>
      <w:r w:rsidRPr="00636077">
        <w:rPr>
          <w:rFonts w:asciiTheme="majorHAnsi" w:hAnsiTheme="majorHAnsi" w:cstheme="majorHAnsi"/>
          <w:sz w:val="22"/>
          <w:szCs w:val="22"/>
          <w:lang w:val="en-GB"/>
        </w:rPr>
        <w:t xml:space="preserve"> </w:t>
      </w:r>
      <w:r w:rsidR="007A1F13" w:rsidRPr="00636077">
        <w:rPr>
          <w:rFonts w:asciiTheme="majorHAnsi" w:hAnsiTheme="majorHAnsi" w:cstheme="majorHAnsi"/>
          <w:sz w:val="22"/>
          <w:szCs w:val="22"/>
          <w:lang w:val="en-GB"/>
        </w:rPr>
        <w:t>by a large part from</w:t>
      </w:r>
      <w:r w:rsidRPr="00636077">
        <w:rPr>
          <w:rFonts w:asciiTheme="majorHAnsi" w:hAnsiTheme="majorHAnsi" w:cstheme="majorHAnsi"/>
          <w:sz w:val="22"/>
          <w:szCs w:val="22"/>
          <w:lang w:val="en-GB"/>
        </w:rPr>
        <w:t xml:space="preserve"> the public</w:t>
      </w:r>
    </w:p>
    <w:p w14:paraId="55A3F29D" w14:textId="77777777" w:rsidR="007A1F13" w:rsidRPr="00636077" w:rsidRDefault="00523D03"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r w:rsidRPr="00636077">
        <w:rPr>
          <w:rFonts w:asciiTheme="majorHAnsi" w:hAnsiTheme="majorHAnsi" w:cstheme="majorHAnsi"/>
          <w:sz w:val="22"/>
          <w:szCs w:val="22"/>
          <w:lang w:val="en-GB"/>
        </w:rPr>
        <w:t xml:space="preserve">- </w:t>
      </w:r>
      <w:proofErr w:type="gramStart"/>
      <w:r w:rsidRPr="00636077">
        <w:rPr>
          <w:rFonts w:asciiTheme="majorHAnsi" w:hAnsiTheme="majorHAnsi" w:cstheme="majorHAnsi"/>
          <w:sz w:val="22"/>
          <w:szCs w:val="22"/>
          <w:lang w:val="en-GB"/>
        </w:rPr>
        <w:t>the</w:t>
      </w:r>
      <w:proofErr w:type="gramEnd"/>
      <w:r w:rsidRPr="00636077">
        <w:rPr>
          <w:rFonts w:asciiTheme="majorHAnsi" w:hAnsiTheme="majorHAnsi" w:cstheme="majorHAnsi"/>
          <w:sz w:val="22"/>
          <w:szCs w:val="22"/>
          <w:lang w:val="en-GB"/>
        </w:rPr>
        <w:t xml:space="preserve"> neoliberal me-culture </w:t>
      </w:r>
    </w:p>
    <w:p w14:paraId="0A6D0E92" w14:textId="6EAC3DE0" w:rsidR="00523D03" w:rsidRPr="00636077" w:rsidRDefault="007A1F13"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r w:rsidRPr="00636077">
        <w:rPr>
          <w:rFonts w:asciiTheme="majorHAnsi" w:hAnsiTheme="majorHAnsi" w:cstheme="majorHAnsi"/>
          <w:sz w:val="22"/>
          <w:szCs w:val="22"/>
          <w:lang w:val="en-GB"/>
        </w:rPr>
        <w:t xml:space="preserve">- </w:t>
      </w:r>
      <w:proofErr w:type="gramStart"/>
      <w:r w:rsidR="00523D03" w:rsidRPr="00636077">
        <w:rPr>
          <w:rFonts w:asciiTheme="majorHAnsi" w:hAnsiTheme="majorHAnsi" w:cstheme="majorHAnsi"/>
          <w:sz w:val="22"/>
          <w:szCs w:val="22"/>
          <w:lang w:val="en-GB"/>
        </w:rPr>
        <w:t>the</w:t>
      </w:r>
      <w:proofErr w:type="gramEnd"/>
      <w:r w:rsidR="00523D03" w:rsidRPr="00636077">
        <w:rPr>
          <w:rFonts w:asciiTheme="majorHAnsi" w:hAnsiTheme="majorHAnsi" w:cstheme="majorHAnsi"/>
          <w:sz w:val="22"/>
          <w:szCs w:val="22"/>
          <w:lang w:val="en-GB"/>
        </w:rPr>
        <w:t xml:space="preserve"> overwhelming capitalist economy</w:t>
      </w:r>
      <w:r w:rsidRPr="00636077">
        <w:rPr>
          <w:rFonts w:asciiTheme="majorHAnsi" w:hAnsiTheme="majorHAnsi" w:cstheme="majorHAnsi"/>
          <w:sz w:val="22"/>
          <w:szCs w:val="22"/>
          <w:lang w:val="en-GB"/>
        </w:rPr>
        <w:t xml:space="preserve"> with result the collapse of media business models</w:t>
      </w:r>
    </w:p>
    <w:p w14:paraId="1F5061B3" w14:textId="223BB4F8" w:rsidR="00523D03" w:rsidRPr="00636077" w:rsidRDefault="00523D03"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r w:rsidRPr="00636077">
        <w:rPr>
          <w:rFonts w:asciiTheme="majorHAnsi" w:hAnsiTheme="majorHAnsi" w:cstheme="majorHAnsi"/>
          <w:sz w:val="22"/>
          <w:szCs w:val="22"/>
          <w:lang w:val="en-GB"/>
        </w:rPr>
        <w:t xml:space="preserve">- </w:t>
      </w:r>
      <w:proofErr w:type="gramStart"/>
      <w:r w:rsidRPr="00636077">
        <w:rPr>
          <w:rFonts w:asciiTheme="majorHAnsi" w:hAnsiTheme="majorHAnsi" w:cstheme="majorHAnsi"/>
          <w:sz w:val="22"/>
          <w:szCs w:val="22"/>
          <w:lang w:val="en-GB"/>
        </w:rPr>
        <w:t>the</w:t>
      </w:r>
      <w:proofErr w:type="gramEnd"/>
      <w:r w:rsidRPr="00636077">
        <w:rPr>
          <w:rFonts w:asciiTheme="majorHAnsi" w:hAnsiTheme="majorHAnsi" w:cstheme="majorHAnsi"/>
          <w:sz w:val="22"/>
          <w:szCs w:val="22"/>
          <w:lang w:val="en-GB"/>
        </w:rPr>
        <w:t xml:space="preserve"> rise of totalitarian and extreme regimes</w:t>
      </w:r>
    </w:p>
    <w:p w14:paraId="679A4F47" w14:textId="0E7B5CA8" w:rsidR="00523D03" w:rsidRPr="00636077" w:rsidRDefault="00523D03"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r w:rsidRPr="00636077">
        <w:rPr>
          <w:rFonts w:asciiTheme="majorHAnsi" w:hAnsiTheme="majorHAnsi" w:cstheme="majorHAnsi"/>
          <w:sz w:val="22"/>
          <w:szCs w:val="22"/>
          <w:lang w:val="en-GB"/>
        </w:rPr>
        <w:t xml:space="preserve">- </w:t>
      </w:r>
      <w:proofErr w:type="gramStart"/>
      <w:r w:rsidRPr="00636077">
        <w:rPr>
          <w:rFonts w:asciiTheme="majorHAnsi" w:hAnsiTheme="majorHAnsi" w:cstheme="majorHAnsi"/>
          <w:sz w:val="22"/>
          <w:szCs w:val="22"/>
          <w:lang w:val="en-GB"/>
        </w:rPr>
        <w:t>the</w:t>
      </w:r>
      <w:proofErr w:type="gramEnd"/>
      <w:r w:rsidRPr="00636077">
        <w:rPr>
          <w:rFonts w:asciiTheme="majorHAnsi" w:hAnsiTheme="majorHAnsi" w:cstheme="majorHAnsi"/>
          <w:sz w:val="22"/>
          <w:szCs w:val="22"/>
          <w:lang w:val="en-GB"/>
        </w:rPr>
        <w:t xml:space="preserve"> loss of press freedom in many countries</w:t>
      </w:r>
      <w:r w:rsidR="007A1F13" w:rsidRPr="00636077">
        <w:rPr>
          <w:rFonts w:asciiTheme="majorHAnsi" w:hAnsiTheme="majorHAnsi" w:cstheme="majorHAnsi"/>
          <w:sz w:val="22"/>
          <w:szCs w:val="22"/>
          <w:lang w:val="en-GB"/>
        </w:rPr>
        <w:t>,</w:t>
      </w:r>
    </w:p>
    <w:p w14:paraId="4F7541FB" w14:textId="51741C8F" w:rsidR="00523D03" w:rsidRPr="00636077" w:rsidRDefault="00523D03"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r w:rsidRPr="00636077">
        <w:rPr>
          <w:rFonts w:asciiTheme="majorHAnsi" w:hAnsiTheme="majorHAnsi" w:cstheme="majorHAnsi"/>
          <w:sz w:val="22"/>
          <w:szCs w:val="22"/>
          <w:lang w:val="en-GB"/>
        </w:rPr>
        <w:t xml:space="preserve">I’m </w:t>
      </w:r>
      <w:r w:rsidR="007A1F13" w:rsidRPr="00636077">
        <w:rPr>
          <w:rFonts w:asciiTheme="majorHAnsi" w:hAnsiTheme="majorHAnsi" w:cstheme="majorHAnsi"/>
          <w:sz w:val="22"/>
          <w:szCs w:val="22"/>
          <w:lang w:val="en-GB"/>
        </w:rPr>
        <w:t xml:space="preserve">still </w:t>
      </w:r>
      <w:r w:rsidRPr="00636077">
        <w:rPr>
          <w:rFonts w:asciiTheme="majorHAnsi" w:hAnsiTheme="majorHAnsi" w:cstheme="majorHAnsi"/>
          <w:sz w:val="22"/>
          <w:szCs w:val="22"/>
          <w:lang w:val="en-GB"/>
        </w:rPr>
        <w:t>con</w:t>
      </w:r>
      <w:r w:rsidR="00987E4B" w:rsidRPr="00636077">
        <w:rPr>
          <w:rFonts w:asciiTheme="majorHAnsi" w:hAnsiTheme="majorHAnsi" w:cstheme="majorHAnsi"/>
          <w:sz w:val="22"/>
          <w:szCs w:val="22"/>
          <w:lang w:val="en-GB"/>
        </w:rPr>
        <w:t>v</w:t>
      </w:r>
      <w:r w:rsidRPr="00636077">
        <w:rPr>
          <w:rFonts w:asciiTheme="majorHAnsi" w:hAnsiTheme="majorHAnsi" w:cstheme="majorHAnsi"/>
          <w:sz w:val="22"/>
          <w:szCs w:val="22"/>
          <w:lang w:val="en-GB"/>
        </w:rPr>
        <w:t xml:space="preserve">inced we can try to tackle these </w:t>
      </w:r>
      <w:r w:rsidR="008C6ABB" w:rsidRPr="00636077">
        <w:rPr>
          <w:rFonts w:asciiTheme="majorHAnsi" w:hAnsiTheme="majorHAnsi" w:cstheme="majorHAnsi"/>
          <w:sz w:val="22"/>
          <w:szCs w:val="22"/>
          <w:lang w:val="en-GB"/>
        </w:rPr>
        <w:t>challenges</w:t>
      </w:r>
      <w:r w:rsidRPr="00636077">
        <w:rPr>
          <w:rFonts w:asciiTheme="majorHAnsi" w:hAnsiTheme="majorHAnsi" w:cstheme="majorHAnsi"/>
          <w:sz w:val="22"/>
          <w:szCs w:val="22"/>
          <w:lang w:val="en-GB"/>
        </w:rPr>
        <w:t xml:space="preserve"> if we keep on educating the future generation of journalists and media producers</w:t>
      </w:r>
      <w:r w:rsidR="00987E4B" w:rsidRPr="00636077">
        <w:rPr>
          <w:rFonts w:asciiTheme="majorHAnsi" w:hAnsiTheme="majorHAnsi" w:cstheme="majorHAnsi"/>
          <w:sz w:val="22"/>
          <w:szCs w:val="22"/>
          <w:lang w:val="en-GB"/>
        </w:rPr>
        <w:t>, help</w:t>
      </w:r>
      <w:r w:rsidR="00AC24BC" w:rsidRPr="00636077">
        <w:rPr>
          <w:rFonts w:asciiTheme="majorHAnsi" w:hAnsiTheme="majorHAnsi" w:cstheme="majorHAnsi"/>
          <w:sz w:val="22"/>
          <w:szCs w:val="22"/>
          <w:lang w:val="en-GB"/>
        </w:rPr>
        <w:t>ing</w:t>
      </w:r>
      <w:r w:rsidR="00987E4B" w:rsidRPr="00636077">
        <w:rPr>
          <w:rFonts w:asciiTheme="majorHAnsi" w:hAnsiTheme="majorHAnsi" w:cstheme="majorHAnsi"/>
          <w:sz w:val="22"/>
          <w:szCs w:val="22"/>
          <w:lang w:val="en-GB"/>
        </w:rPr>
        <w:t xml:space="preserve"> them:</w:t>
      </w:r>
    </w:p>
    <w:p w14:paraId="5AF9A858" w14:textId="12545BA2" w:rsidR="00987E4B" w:rsidRPr="00636077" w:rsidRDefault="00987E4B"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r w:rsidRPr="00636077">
        <w:rPr>
          <w:rFonts w:asciiTheme="majorHAnsi" w:hAnsiTheme="majorHAnsi" w:cstheme="majorHAnsi"/>
          <w:sz w:val="22"/>
          <w:szCs w:val="22"/>
          <w:lang w:val="en-GB"/>
        </w:rPr>
        <w:t>- find trustworthy sources</w:t>
      </w:r>
    </w:p>
    <w:p w14:paraId="494C1A7C" w14:textId="7EB8781D" w:rsidR="00987E4B" w:rsidRPr="00636077" w:rsidRDefault="00987E4B"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r w:rsidRPr="00636077">
        <w:rPr>
          <w:rFonts w:asciiTheme="majorHAnsi" w:hAnsiTheme="majorHAnsi" w:cstheme="majorHAnsi"/>
          <w:sz w:val="22"/>
          <w:szCs w:val="22"/>
          <w:lang w:val="en-GB"/>
        </w:rPr>
        <w:t>- find perspectives and look at facts from differen</w:t>
      </w:r>
      <w:r w:rsidR="007A1F13" w:rsidRPr="00636077">
        <w:rPr>
          <w:rFonts w:asciiTheme="majorHAnsi" w:hAnsiTheme="majorHAnsi" w:cstheme="majorHAnsi"/>
          <w:sz w:val="22"/>
          <w:szCs w:val="22"/>
          <w:lang w:val="en-GB"/>
        </w:rPr>
        <w:t>t</w:t>
      </w:r>
      <w:r w:rsidRPr="00636077">
        <w:rPr>
          <w:rFonts w:asciiTheme="majorHAnsi" w:hAnsiTheme="majorHAnsi" w:cstheme="majorHAnsi"/>
          <w:sz w:val="22"/>
          <w:szCs w:val="22"/>
          <w:lang w:val="en-GB"/>
        </w:rPr>
        <w:t>, nuanced angles</w:t>
      </w:r>
    </w:p>
    <w:p w14:paraId="5D76C644" w14:textId="2D9E5C3E" w:rsidR="00987E4B" w:rsidRPr="00636077" w:rsidRDefault="00987E4B"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r w:rsidRPr="00636077">
        <w:rPr>
          <w:rFonts w:asciiTheme="majorHAnsi" w:hAnsiTheme="majorHAnsi" w:cstheme="majorHAnsi"/>
          <w:sz w:val="22"/>
          <w:szCs w:val="22"/>
          <w:lang w:val="en-GB"/>
        </w:rPr>
        <w:t>- search for possible solutions and not only focus on problems</w:t>
      </w:r>
    </w:p>
    <w:p w14:paraId="2F458DBE" w14:textId="1BED56F8" w:rsidR="007A1F13" w:rsidRPr="00636077" w:rsidRDefault="007A1F13"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r w:rsidRPr="00636077">
        <w:rPr>
          <w:rFonts w:asciiTheme="majorHAnsi" w:hAnsiTheme="majorHAnsi" w:cstheme="majorHAnsi"/>
          <w:sz w:val="22"/>
          <w:szCs w:val="22"/>
          <w:lang w:val="en-GB"/>
        </w:rPr>
        <w:t xml:space="preserve">- report on and communicate about long-term evolutions in </w:t>
      </w:r>
      <w:proofErr w:type="spellStart"/>
      <w:proofErr w:type="gramStart"/>
      <w:r w:rsidRPr="00636077">
        <w:rPr>
          <w:rFonts w:asciiTheme="majorHAnsi" w:hAnsiTheme="majorHAnsi" w:cstheme="majorHAnsi"/>
          <w:sz w:val="22"/>
          <w:szCs w:val="22"/>
          <w:lang w:val="en-GB"/>
        </w:rPr>
        <w:t>a</w:t>
      </w:r>
      <w:proofErr w:type="spellEnd"/>
      <w:proofErr w:type="gramEnd"/>
      <w:r w:rsidRPr="00636077">
        <w:rPr>
          <w:rFonts w:asciiTheme="majorHAnsi" w:hAnsiTheme="majorHAnsi" w:cstheme="majorHAnsi"/>
          <w:sz w:val="22"/>
          <w:szCs w:val="22"/>
          <w:lang w:val="en-GB"/>
        </w:rPr>
        <w:t xml:space="preserve"> in-depth way and not only focus on the delusion of the day and 24/7 breaking news</w:t>
      </w:r>
    </w:p>
    <w:p w14:paraId="7B2E38A3" w14:textId="54A323DE" w:rsidR="007A1F13" w:rsidRPr="00636077" w:rsidRDefault="007A1F13"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r w:rsidRPr="00636077">
        <w:rPr>
          <w:rFonts w:asciiTheme="majorHAnsi" w:hAnsiTheme="majorHAnsi" w:cstheme="majorHAnsi"/>
          <w:sz w:val="22"/>
          <w:szCs w:val="22"/>
          <w:lang w:val="en-GB"/>
        </w:rPr>
        <w:t>- gain digital media wisdom</w:t>
      </w:r>
    </w:p>
    <w:p w14:paraId="3308346C" w14:textId="4C564F61" w:rsidR="00987E4B" w:rsidRPr="00636077" w:rsidRDefault="00987E4B"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r w:rsidRPr="00636077">
        <w:rPr>
          <w:rFonts w:asciiTheme="majorHAnsi" w:hAnsiTheme="majorHAnsi" w:cstheme="majorHAnsi"/>
          <w:sz w:val="22"/>
          <w:szCs w:val="22"/>
          <w:lang w:val="en-GB"/>
        </w:rPr>
        <w:t xml:space="preserve">- reach out to ALL </w:t>
      </w:r>
      <w:r w:rsidR="007A1F13" w:rsidRPr="00636077">
        <w:rPr>
          <w:rFonts w:asciiTheme="majorHAnsi" w:hAnsiTheme="majorHAnsi" w:cstheme="majorHAnsi"/>
          <w:sz w:val="22"/>
          <w:szCs w:val="22"/>
          <w:lang w:val="en-GB"/>
        </w:rPr>
        <w:t xml:space="preserve">diverse </w:t>
      </w:r>
      <w:r w:rsidRPr="00636077">
        <w:rPr>
          <w:rFonts w:asciiTheme="majorHAnsi" w:hAnsiTheme="majorHAnsi" w:cstheme="majorHAnsi"/>
          <w:sz w:val="22"/>
          <w:szCs w:val="22"/>
          <w:lang w:val="en-GB"/>
        </w:rPr>
        <w:t xml:space="preserve">groups </w:t>
      </w:r>
      <w:r w:rsidR="007A1F13" w:rsidRPr="00636077">
        <w:rPr>
          <w:rFonts w:asciiTheme="majorHAnsi" w:hAnsiTheme="majorHAnsi" w:cstheme="majorHAnsi"/>
          <w:sz w:val="22"/>
          <w:szCs w:val="22"/>
          <w:lang w:val="en-GB"/>
        </w:rPr>
        <w:t>in</w:t>
      </w:r>
      <w:r w:rsidRPr="00636077">
        <w:rPr>
          <w:rFonts w:asciiTheme="majorHAnsi" w:hAnsiTheme="majorHAnsi" w:cstheme="majorHAnsi"/>
          <w:sz w:val="22"/>
          <w:szCs w:val="22"/>
          <w:lang w:val="en-GB"/>
        </w:rPr>
        <w:t xml:space="preserve"> society</w:t>
      </w:r>
    </w:p>
    <w:p w14:paraId="55BDC86C" w14:textId="11A3CDD9" w:rsidR="00987E4B" w:rsidRPr="00636077" w:rsidRDefault="00987E4B"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r w:rsidRPr="00636077">
        <w:rPr>
          <w:rFonts w:asciiTheme="majorHAnsi" w:hAnsiTheme="majorHAnsi" w:cstheme="majorHAnsi"/>
          <w:sz w:val="22"/>
          <w:szCs w:val="22"/>
          <w:lang w:val="en-GB"/>
        </w:rPr>
        <w:t>- be audience oriented and connect WITH the public</w:t>
      </w:r>
      <w:r w:rsidR="007A1F13" w:rsidRPr="00636077">
        <w:rPr>
          <w:rFonts w:asciiTheme="majorHAnsi" w:hAnsiTheme="majorHAnsi" w:cstheme="majorHAnsi"/>
          <w:sz w:val="22"/>
          <w:szCs w:val="22"/>
          <w:lang w:val="en-GB"/>
        </w:rPr>
        <w:t>.</w:t>
      </w:r>
    </w:p>
    <w:p w14:paraId="558E3B86" w14:textId="77777777" w:rsidR="00987E4B" w:rsidRPr="00636077" w:rsidRDefault="00987E4B"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p>
    <w:p w14:paraId="26411DA5" w14:textId="1CF75298" w:rsidR="00987E4B" w:rsidRPr="00636077" w:rsidRDefault="00987E4B"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r w:rsidRPr="00636077">
        <w:rPr>
          <w:rFonts w:asciiTheme="majorHAnsi" w:hAnsiTheme="majorHAnsi" w:cstheme="majorHAnsi"/>
          <w:sz w:val="22"/>
          <w:szCs w:val="22"/>
          <w:lang w:val="en-GB"/>
        </w:rPr>
        <w:t xml:space="preserve">When I see the </w:t>
      </w:r>
      <w:r w:rsidR="007A1F13" w:rsidRPr="00636077">
        <w:rPr>
          <w:rFonts w:asciiTheme="majorHAnsi" w:hAnsiTheme="majorHAnsi" w:cstheme="majorHAnsi"/>
          <w:sz w:val="22"/>
          <w:szCs w:val="22"/>
          <w:lang w:val="en-GB"/>
        </w:rPr>
        <w:t xml:space="preserve">intriguing </w:t>
      </w:r>
      <w:r w:rsidRPr="00636077">
        <w:rPr>
          <w:rFonts w:asciiTheme="majorHAnsi" w:hAnsiTheme="majorHAnsi" w:cstheme="majorHAnsi"/>
          <w:sz w:val="22"/>
          <w:szCs w:val="22"/>
          <w:lang w:val="en-GB"/>
        </w:rPr>
        <w:t>programme of this conference</w:t>
      </w:r>
      <w:r w:rsidR="008C6ABB" w:rsidRPr="00636077">
        <w:rPr>
          <w:rFonts w:asciiTheme="majorHAnsi" w:hAnsiTheme="majorHAnsi" w:cstheme="majorHAnsi"/>
          <w:sz w:val="22"/>
          <w:szCs w:val="22"/>
          <w:lang w:val="en-GB"/>
        </w:rPr>
        <w:t xml:space="preserve"> dealing with the educational and professional challenges for communication and media in the 21</w:t>
      </w:r>
      <w:r w:rsidR="008C6ABB" w:rsidRPr="00636077">
        <w:rPr>
          <w:rFonts w:asciiTheme="majorHAnsi" w:hAnsiTheme="majorHAnsi" w:cstheme="majorHAnsi"/>
          <w:sz w:val="22"/>
          <w:szCs w:val="22"/>
          <w:vertAlign w:val="superscript"/>
          <w:lang w:val="en-GB"/>
        </w:rPr>
        <w:t>st</w:t>
      </w:r>
      <w:r w:rsidR="008C6ABB" w:rsidRPr="00636077">
        <w:rPr>
          <w:rFonts w:asciiTheme="majorHAnsi" w:hAnsiTheme="majorHAnsi" w:cstheme="majorHAnsi"/>
          <w:sz w:val="22"/>
          <w:szCs w:val="22"/>
          <w:lang w:val="en-GB"/>
        </w:rPr>
        <w:t xml:space="preserve"> century</w:t>
      </w:r>
      <w:r w:rsidRPr="00636077">
        <w:rPr>
          <w:rFonts w:asciiTheme="majorHAnsi" w:hAnsiTheme="majorHAnsi" w:cstheme="majorHAnsi"/>
          <w:sz w:val="22"/>
          <w:szCs w:val="22"/>
          <w:lang w:val="en-GB"/>
        </w:rPr>
        <w:t xml:space="preserve">, I notice many of these subjects are being discussed, which makes me </w:t>
      </w:r>
      <w:r w:rsidR="00AC24BC" w:rsidRPr="00636077">
        <w:rPr>
          <w:rFonts w:asciiTheme="majorHAnsi" w:hAnsiTheme="majorHAnsi" w:cstheme="majorHAnsi"/>
          <w:sz w:val="22"/>
          <w:szCs w:val="22"/>
          <w:lang w:val="en-GB"/>
        </w:rPr>
        <w:t xml:space="preserve">quite </w:t>
      </w:r>
      <w:r w:rsidRPr="00636077">
        <w:rPr>
          <w:rFonts w:asciiTheme="majorHAnsi" w:hAnsiTheme="majorHAnsi" w:cstheme="majorHAnsi"/>
          <w:sz w:val="22"/>
          <w:szCs w:val="22"/>
          <w:lang w:val="en-GB"/>
        </w:rPr>
        <w:t>reassured about the future</w:t>
      </w:r>
      <w:r w:rsidR="007A1F13" w:rsidRPr="00636077">
        <w:rPr>
          <w:rFonts w:asciiTheme="majorHAnsi" w:hAnsiTheme="majorHAnsi" w:cstheme="majorHAnsi"/>
          <w:sz w:val="22"/>
          <w:szCs w:val="22"/>
          <w:lang w:val="en-GB"/>
        </w:rPr>
        <w:t xml:space="preserve"> of journalists and communication experts in Bulgaria.</w:t>
      </w:r>
    </w:p>
    <w:p w14:paraId="33462983" w14:textId="77777777" w:rsidR="00AC24BC" w:rsidRPr="00636077" w:rsidRDefault="00AC24BC"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p>
    <w:p w14:paraId="32C7525D" w14:textId="646A857D" w:rsidR="00987E4B" w:rsidRPr="00636077" w:rsidRDefault="00987E4B"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r w:rsidRPr="00636077">
        <w:rPr>
          <w:rFonts w:asciiTheme="majorHAnsi" w:hAnsiTheme="majorHAnsi" w:cstheme="majorHAnsi"/>
          <w:sz w:val="22"/>
          <w:szCs w:val="22"/>
          <w:lang w:val="en-GB"/>
        </w:rPr>
        <w:t>Journalism education will become more and more necessary in the complex years and decades to come</w:t>
      </w:r>
      <w:r w:rsidR="00B71C1E" w:rsidRPr="00636077">
        <w:rPr>
          <w:rFonts w:asciiTheme="majorHAnsi" w:hAnsiTheme="majorHAnsi" w:cstheme="majorHAnsi"/>
          <w:sz w:val="22"/>
          <w:szCs w:val="22"/>
          <w:lang w:val="en-GB"/>
        </w:rPr>
        <w:t xml:space="preserve"> and we should</w:t>
      </w:r>
      <w:r w:rsidR="003601CE" w:rsidRPr="00636077">
        <w:rPr>
          <w:rFonts w:asciiTheme="majorHAnsi" w:hAnsiTheme="majorHAnsi" w:cstheme="majorHAnsi"/>
          <w:sz w:val="22"/>
          <w:szCs w:val="22"/>
          <w:lang w:val="en-GB"/>
        </w:rPr>
        <w:t xml:space="preserve"> NOT</w:t>
      </w:r>
      <w:r w:rsidR="00B71C1E" w:rsidRPr="00636077">
        <w:rPr>
          <w:rFonts w:asciiTheme="majorHAnsi" w:hAnsiTheme="majorHAnsi" w:cstheme="majorHAnsi"/>
          <w:sz w:val="22"/>
          <w:szCs w:val="22"/>
          <w:lang w:val="en-GB"/>
        </w:rPr>
        <w:t xml:space="preserve"> go for more quantity, </w:t>
      </w:r>
      <w:r w:rsidR="00AC24BC" w:rsidRPr="00636077">
        <w:rPr>
          <w:rFonts w:asciiTheme="majorHAnsi" w:hAnsiTheme="majorHAnsi" w:cstheme="majorHAnsi"/>
          <w:sz w:val="22"/>
          <w:szCs w:val="22"/>
          <w:lang w:val="en-GB"/>
        </w:rPr>
        <w:t>b</w:t>
      </w:r>
      <w:r w:rsidR="00B71C1E" w:rsidRPr="00636077">
        <w:rPr>
          <w:rFonts w:asciiTheme="majorHAnsi" w:hAnsiTheme="majorHAnsi" w:cstheme="majorHAnsi"/>
          <w:sz w:val="22"/>
          <w:szCs w:val="22"/>
          <w:lang w:val="en-GB"/>
        </w:rPr>
        <w:t xml:space="preserve">ut </w:t>
      </w:r>
      <w:r w:rsidR="00AC24BC" w:rsidRPr="00636077">
        <w:rPr>
          <w:rFonts w:asciiTheme="majorHAnsi" w:hAnsiTheme="majorHAnsi" w:cstheme="majorHAnsi"/>
          <w:sz w:val="22"/>
          <w:szCs w:val="22"/>
          <w:lang w:val="en-GB"/>
        </w:rPr>
        <w:t xml:space="preserve">for </w:t>
      </w:r>
      <w:r w:rsidR="00B71C1E" w:rsidRPr="00636077">
        <w:rPr>
          <w:rFonts w:asciiTheme="majorHAnsi" w:hAnsiTheme="majorHAnsi" w:cstheme="majorHAnsi"/>
          <w:sz w:val="22"/>
          <w:szCs w:val="22"/>
          <w:lang w:val="en-GB"/>
        </w:rPr>
        <w:t>more quality and deepening.</w:t>
      </w:r>
    </w:p>
    <w:p w14:paraId="4D1CE620" w14:textId="3682DD17" w:rsidR="00987E4B" w:rsidRPr="00636077" w:rsidRDefault="00B71C1E"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r w:rsidRPr="00636077">
        <w:rPr>
          <w:rFonts w:asciiTheme="majorHAnsi" w:hAnsiTheme="majorHAnsi" w:cstheme="majorHAnsi"/>
          <w:sz w:val="22"/>
          <w:szCs w:val="22"/>
          <w:lang w:val="en-GB"/>
        </w:rPr>
        <w:t>This</w:t>
      </w:r>
      <w:r w:rsidR="00987E4B" w:rsidRPr="00636077">
        <w:rPr>
          <w:rFonts w:asciiTheme="majorHAnsi" w:hAnsiTheme="majorHAnsi" w:cstheme="majorHAnsi"/>
          <w:sz w:val="22"/>
          <w:szCs w:val="22"/>
          <w:lang w:val="en-GB"/>
        </w:rPr>
        <w:t xml:space="preserve"> will be a huge but wonderful task for</w:t>
      </w:r>
      <w:bookmarkStart w:id="2" w:name="_GoBack"/>
      <w:bookmarkEnd w:id="2"/>
      <w:r w:rsidR="00987E4B" w:rsidRPr="00636077">
        <w:rPr>
          <w:rFonts w:asciiTheme="majorHAnsi" w:hAnsiTheme="majorHAnsi" w:cstheme="majorHAnsi"/>
          <w:sz w:val="22"/>
          <w:szCs w:val="22"/>
          <w:lang w:val="en-GB"/>
        </w:rPr>
        <w:t xml:space="preserve"> all of us, </w:t>
      </w:r>
      <w:r w:rsidR="00AC24BC" w:rsidRPr="00636077">
        <w:rPr>
          <w:rFonts w:asciiTheme="majorHAnsi" w:hAnsiTheme="majorHAnsi" w:cstheme="majorHAnsi"/>
          <w:sz w:val="22"/>
          <w:szCs w:val="22"/>
          <w:lang w:val="en-GB"/>
        </w:rPr>
        <w:t>and</w:t>
      </w:r>
      <w:r w:rsidR="00987E4B" w:rsidRPr="00636077">
        <w:rPr>
          <w:rFonts w:asciiTheme="majorHAnsi" w:hAnsiTheme="majorHAnsi" w:cstheme="majorHAnsi"/>
          <w:sz w:val="22"/>
          <w:szCs w:val="22"/>
          <w:lang w:val="en-GB"/>
        </w:rPr>
        <w:t xml:space="preserve"> I’m sure with </w:t>
      </w:r>
      <w:r w:rsidR="003601CE" w:rsidRPr="00636077">
        <w:rPr>
          <w:rFonts w:asciiTheme="majorHAnsi" w:hAnsiTheme="majorHAnsi" w:cstheme="majorHAnsi"/>
          <w:sz w:val="22"/>
          <w:szCs w:val="22"/>
          <w:lang w:val="en-GB"/>
        </w:rPr>
        <w:t xml:space="preserve">the cross-national cooperation between EJTA members and </w:t>
      </w:r>
      <w:r w:rsidR="00987E4B" w:rsidRPr="00636077">
        <w:rPr>
          <w:rFonts w:asciiTheme="majorHAnsi" w:hAnsiTheme="majorHAnsi" w:cstheme="majorHAnsi"/>
          <w:sz w:val="22"/>
          <w:szCs w:val="22"/>
          <w:lang w:val="en-GB"/>
        </w:rPr>
        <w:t>the input form Sofia University and its international partners we’ll be able to take a big step towards a better and more constructive future</w:t>
      </w:r>
      <w:r w:rsidR="003601CE" w:rsidRPr="00636077">
        <w:rPr>
          <w:rFonts w:asciiTheme="majorHAnsi" w:hAnsiTheme="majorHAnsi" w:cstheme="majorHAnsi"/>
          <w:sz w:val="22"/>
          <w:szCs w:val="22"/>
          <w:lang w:val="en-GB"/>
        </w:rPr>
        <w:t xml:space="preserve">, both for media producers and media </w:t>
      </w:r>
      <w:proofErr w:type="gramStart"/>
      <w:r w:rsidR="003601CE" w:rsidRPr="00636077">
        <w:rPr>
          <w:rFonts w:asciiTheme="majorHAnsi" w:hAnsiTheme="majorHAnsi" w:cstheme="majorHAnsi"/>
          <w:sz w:val="22"/>
          <w:szCs w:val="22"/>
          <w:lang w:val="en-GB"/>
        </w:rPr>
        <w:t>consumers</w:t>
      </w:r>
      <w:proofErr w:type="gramEnd"/>
      <w:r w:rsidR="003601CE" w:rsidRPr="00636077">
        <w:rPr>
          <w:rFonts w:asciiTheme="majorHAnsi" w:hAnsiTheme="majorHAnsi" w:cstheme="majorHAnsi"/>
          <w:sz w:val="22"/>
          <w:szCs w:val="22"/>
          <w:lang w:val="en-GB"/>
        </w:rPr>
        <w:t>.</w:t>
      </w:r>
    </w:p>
    <w:p w14:paraId="3BF8CB78" w14:textId="23971BAA" w:rsidR="00987E4B" w:rsidRPr="00636077" w:rsidRDefault="00987E4B"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r w:rsidRPr="00636077">
        <w:rPr>
          <w:rFonts w:asciiTheme="majorHAnsi" w:hAnsiTheme="majorHAnsi" w:cstheme="majorHAnsi"/>
          <w:sz w:val="22"/>
          <w:szCs w:val="22"/>
          <w:lang w:val="en-GB"/>
        </w:rPr>
        <w:t xml:space="preserve">Maybe the most important challenge for journalism and journalism education </w:t>
      </w:r>
      <w:r w:rsidR="008C6ABB" w:rsidRPr="00636077">
        <w:rPr>
          <w:rFonts w:asciiTheme="majorHAnsi" w:hAnsiTheme="majorHAnsi" w:cstheme="majorHAnsi"/>
          <w:sz w:val="22"/>
          <w:szCs w:val="22"/>
          <w:lang w:val="en-GB"/>
        </w:rPr>
        <w:t>in the 21</w:t>
      </w:r>
      <w:r w:rsidR="008C6ABB" w:rsidRPr="00636077">
        <w:rPr>
          <w:rFonts w:asciiTheme="majorHAnsi" w:hAnsiTheme="majorHAnsi" w:cstheme="majorHAnsi"/>
          <w:sz w:val="22"/>
          <w:szCs w:val="22"/>
          <w:vertAlign w:val="superscript"/>
          <w:lang w:val="en-GB"/>
        </w:rPr>
        <w:t>st</w:t>
      </w:r>
      <w:r w:rsidR="008C6ABB" w:rsidRPr="00636077">
        <w:rPr>
          <w:rFonts w:asciiTheme="majorHAnsi" w:hAnsiTheme="majorHAnsi" w:cstheme="majorHAnsi"/>
          <w:sz w:val="22"/>
          <w:szCs w:val="22"/>
          <w:lang w:val="en-GB"/>
        </w:rPr>
        <w:t xml:space="preserve"> century </w:t>
      </w:r>
      <w:r w:rsidRPr="00636077">
        <w:rPr>
          <w:rFonts w:asciiTheme="majorHAnsi" w:hAnsiTheme="majorHAnsi" w:cstheme="majorHAnsi"/>
          <w:sz w:val="22"/>
          <w:szCs w:val="22"/>
          <w:lang w:val="en-GB"/>
        </w:rPr>
        <w:t>is not to stay in business, but to stay in journalism.</w:t>
      </w:r>
    </w:p>
    <w:p w14:paraId="02CEFCBC" w14:textId="59C277AF" w:rsidR="00987E4B" w:rsidRPr="00636077" w:rsidRDefault="00987E4B" w:rsidP="005D661F">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p>
    <w:p w14:paraId="18E6D9B9" w14:textId="604B2DCA" w:rsidR="0043211E" w:rsidRDefault="00987E4B" w:rsidP="00636077">
      <w:pPr>
        <w:pStyle w:val="NormalWeb"/>
        <w:shd w:val="clear" w:color="auto" w:fill="FFFFFF"/>
        <w:spacing w:before="0" w:beforeAutospacing="0" w:after="0" w:afterAutospacing="0"/>
        <w:textAlignment w:val="baseline"/>
        <w:rPr>
          <w:rFonts w:asciiTheme="majorHAnsi" w:hAnsiTheme="majorHAnsi" w:cstheme="majorHAnsi"/>
          <w:sz w:val="22"/>
          <w:szCs w:val="22"/>
          <w:lang w:val="en-US"/>
        </w:rPr>
      </w:pPr>
      <w:r w:rsidRPr="00636077">
        <w:rPr>
          <w:rFonts w:asciiTheme="majorHAnsi" w:hAnsiTheme="majorHAnsi" w:cstheme="majorHAnsi"/>
          <w:sz w:val="22"/>
          <w:szCs w:val="22"/>
          <w:lang w:val="en-GB"/>
        </w:rPr>
        <w:t>I’d like to congratulat</w:t>
      </w:r>
      <w:r w:rsidR="003601CE" w:rsidRPr="00636077">
        <w:rPr>
          <w:rFonts w:asciiTheme="majorHAnsi" w:hAnsiTheme="majorHAnsi" w:cstheme="majorHAnsi"/>
          <w:sz w:val="22"/>
          <w:szCs w:val="22"/>
          <w:lang w:val="en-GB"/>
        </w:rPr>
        <w:t>e</w:t>
      </w:r>
      <w:r w:rsidRPr="00636077">
        <w:rPr>
          <w:rFonts w:asciiTheme="majorHAnsi" w:hAnsiTheme="majorHAnsi" w:cstheme="majorHAnsi"/>
          <w:sz w:val="22"/>
          <w:szCs w:val="22"/>
          <w:lang w:val="en-GB"/>
        </w:rPr>
        <w:t xml:space="preserve"> </w:t>
      </w:r>
      <w:r w:rsidR="008C6ABB" w:rsidRPr="00636077">
        <w:rPr>
          <w:rFonts w:asciiTheme="majorHAnsi" w:hAnsiTheme="majorHAnsi" w:cstheme="majorHAnsi"/>
          <w:sz w:val="22"/>
          <w:szCs w:val="22"/>
          <w:lang w:val="en-GB"/>
        </w:rPr>
        <w:t>the colleagues from Sofia University</w:t>
      </w:r>
      <w:r w:rsidRPr="00636077">
        <w:rPr>
          <w:rFonts w:asciiTheme="majorHAnsi" w:hAnsiTheme="majorHAnsi" w:cstheme="majorHAnsi"/>
          <w:sz w:val="22"/>
          <w:szCs w:val="22"/>
          <w:lang w:val="en-GB"/>
        </w:rPr>
        <w:t xml:space="preserve"> once more and wish the Faculty of Journalism and Mass Communication all the best for the following 70 years and more</w:t>
      </w:r>
      <w:proofErr w:type="gramStart"/>
      <w:r w:rsidR="008C6ABB" w:rsidRPr="00636077">
        <w:rPr>
          <w:rFonts w:asciiTheme="majorHAnsi" w:hAnsiTheme="majorHAnsi" w:cstheme="majorHAnsi"/>
          <w:sz w:val="22"/>
          <w:szCs w:val="22"/>
          <w:lang w:val="en-GB"/>
        </w:rPr>
        <w:t>,  and</w:t>
      </w:r>
      <w:proofErr w:type="gramEnd"/>
      <w:r w:rsidR="008C6ABB" w:rsidRPr="00636077">
        <w:rPr>
          <w:rFonts w:asciiTheme="majorHAnsi" w:hAnsiTheme="majorHAnsi" w:cstheme="majorHAnsi"/>
          <w:sz w:val="22"/>
          <w:szCs w:val="22"/>
          <w:lang w:val="en-GB"/>
        </w:rPr>
        <w:t xml:space="preserve"> to all of you: a constructive and inspiring co</w:t>
      </w:r>
      <w:proofErr w:type="spellStart"/>
      <w:r w:rsidR="008C6ABB" w:rsidRPr="00636077">
        <w:rPr>
          <w:rFonts w:asciiTheme="majorHAnsi" w:hAnsiTheme="majorHAnsi" w:cstheme="majorHAnsi"/>
          <w:sz w:val="22"/>
          <w:szCs w:val="22"/>
          <w:lang w:val="en-US"/>
        </w:rPr>
        <w:t>nference</w:t>
      </w:r>
      <w:proofErr w:type="spellEnd"/>
      <w:r w:rsidR="008C6ABB" w:rsidRPr="00636077">
        <w:rPr>
          <w:rFonts w:asciiTheme="majorHAnsi" w:hAnsiTheme="majorHAnsi" w:cstheme="majorHAnsi"/>
          <w:sz w:val="22"/>
          <w:szCs w:val="22"/>
          <w:lang w:val="en-US"/>
        </w:rPr>
        <w:t>.</w:t>
      </w:r>
    </w:p>
    <w:p w14:paraId="3F2897D8" w14:textId="618069F3" w:rsidR="0043211E" w:rsidRDefault="0043211E" w:rsidP="00636077">
      <w:pPr>
        <w:pStyle w:val="NormalWeb"/>
        <w:shd w:val="clear" w:color="auto" w:fill="FFFFFF"/>
        <w:spacing w:before="0" w:beforeAutospacing="0" w:after="0" w:afterAutospacing="0"/>
        <w:textAlignment w:val="baseline"/>
        <w:rPr>
          <w:rFonts w:asciiTheme="majorHAnsi" w:hAnsiTheme="majorHAnsi" w:cstheme="majorHAnsi"/>
          <w:sz w:val="22"/>
          <w:szCs w:val="22"/>
          <w:lang w:val="en-US"/>
        </w:rPr>
      </w:pPr>
      <w:r>
        <w:rPr>
          <w:rFonts w:asciiTheme="majorHAnsi" w:hAnsiTheme="majorHAnsi" w:cstheme="majorHAnsi"/>
          <w:sz w:val="22"/>
          <w:szCs w:val="22"/>
          <w:lang w:val="en-US"/>
        </w:rPr>
        <w:tab/>
      </w:r>
      <w:r>
        <w:rPr>
          <w:rFonts w:asciiTheme="majorHAnsi" w:hAnsiTheme="majorHAnsi" w:cstheme="majorHAnsi"/>
          <w:sz w:val="22"/>
          <w:szCs w:val="22"/>
          <w:lang w:val="en-US"/>
        </w:rPr>
        <w:tab/>
      </w:r>
      <w:r>
        <w:rPr>
          <w:rFonts w:asciiTheme="majorHAnsi" w:hAnsiTheme="majorHAnsi" w:cstheme="majorHAnsi"/>
          <w:sz w:val="22"/>
          <w:szCs w:val="22"/>
          <w:lang w:val="en-US"/>
        </w:rPr>
        <w:tab/>
      </w:r>
      <w:r>
        <w:rPr>
          <w:rFonts w:asciiTheme="majorHAnsi" w:hAnsiTheme="majorHAnsi" w:cstheme="majorHAnsi"/>
          <w:sz w:val="22"/>
          <w:szCs w:val="22"/>
          <w:lang w:val="en-US"/>
        </w:rPr>
        <w:tab/>
      </w:r>
    </w:p>
    <w:p w14:paraId="080860C9" w14:textId="65AC5838" w:rsidR="0043211E" w:rsidRDefault="0043211E" w:rsidP="00636077">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r>
        <w:rPr>
          <w:rFonts w:asciiTheme="majorHAnsi" w:hAnsiTheme="majorHAnsi" w:cstheme="majorHAnsi"/>
          <w:noProof/>
          <w:sz w:val="22"/>
          <w:szCs w:val="22"/>
          <w:lang w:val="bg-BG" w:eastAsia="bg-BG"/>
        </w:rPr>
        <w:drawing>
          <wp:inline distT="0" distB="0" distL="0" distR="0" wp14:anchorId="49A54E16" wp14:editId="4822448B">
            <wp:extent cx="975360" cy="1103630"/>
            <wp:effectExtent l="0" t="0" r="0" b="127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 cy="1103630"/>
                    </a:xfrm>
                    <a:prstGeom prst="rect">
                      <a:avLst/>
                    </a:prstGeom>
                    <a:noFill/>
                  </pic:spPr>
                </pic:pic>
              </a:graphicData>
            </a:graphic>
          </wp:inline>
        </w:drawing>
      </w:r>
    </w:p>
    <w:p w14:paraId="064E34F8" w14:textId="0A3A1925" w:rsidR="0043211E" w:rsidRPr="0043211E" w:rsidRDefault="0043211E" w:rsidP="00636077">
      <w:pPr>
        <w:pStyle w:val="NormalWeb"/>
        <w:shd w:val="clear" w:color="auto" w:fill="FFFFFF"/>
        <w:spacing w:before="0" w:beforeAutospacing="0" w:after="0" w:afterAutospacing="0"/>
        <w:textAlignment w:val="baseline"/>
        <w:rPr>
          <w:rFonts w:asciiTheme="majorHAnsi" w:hAnsiTheme="majorHAnsi" w:cstheme="majorHAnsi"/>
          <w:sz w:val="22"/>
          <w:szCs w:val="22"/>
          <w:lang w:val="en-US"/>
        </w:rPr>
      </w:pPr>
      <w:r w:rsidRPr="00636077">
        <w:rPr>
          <w:rFonts w:asciiTheme="majorHAnsi" w:hAnsiTheme="majorHAnsi" w:cstheme="majorHAnsi"/>
          <w:sz w:val="22"/>
          <w:szCs w:val="22"/>
          <w:lang w:val="en-GB"/>
        </w:rPr>
        <w:t>Nadia Vissers</w:t>
      </w:r>
      <w:r>
        <w:rPr>
          <w:rFonts w:asciiTheme="majorHAnsi" w:hAnsiTheme="majorHAnsi" w:cstheme="majorHAnsi"/>
          <w:sz w:val="22"/>
          <w:szCs w:val="22"/>
          <w:lang w:val="en-GB"/>
        </w:rPr>
        <w:tab/>
      </w:r>
      <w:r>
        <w:rPr>
          <w:rFonts w:asciiTheme="majorHAnsi" w:hAnsiTheme="majorHAnsi" w:cstheme="majorHAnsi"/>
          <w:sz w:val="22"/>
          <w:szCs w:val="22"/>
          <w:lang w:val="en-GB"/>
        </w:rPr>
        <w:tab/>
      </w:r>
      <w:r>
        <w:rPr>
          <w:rFonts w:asciiTheme="majorHAnsi" w:hAnsiTheme="majorHAnsi" w:cstheme="majorHAnsi"/>
          <w:sz w:val="22"/>
          <w:szCs w:val="22"/>
          <w:lang w:val="en-GB"/>
        </w:rPr>
        <w:tab/>
      </w:r>
      <w:r>
        <w:rPr>
          <w:rFonts w:asciiTheme="majorHAnsi" w:hAnsiTheme="majorHAnsi" w:cstheme="majorHAnsi"/>
          <w:sz w:val="22"/>
          <w:szCs w:val="22"/>
          <w:lang w:val="en-GB"/>
        </w:rPr>
        <w:tab/>
      </w:r>
      <w:r w:rsidRPr="00636077">
        <w:rPr>
          <w:rFonts w:asciiTheme="majorHAnsi" w:hAnsiTheme="majorHAnsi" w:cstheme="majorHAnsi"/>
          <w:sz w:val="22"/>
          <w:szCs w:val="22"/>
          <w:lang w:val="en-GB"/>
        </w:rPr>
        <w:t>Director EJTA</w:t>
      </w:r>
      <w:r>
        <w:rPr>
          <w:rFonts w:asciiTheme="majorHAnsi" w:hAnsiTheme="majorHAnsi" w:cstheme="majorHAnsi"/>
          <w:sz w:val="22"/>
          <w:szCs w:val="22"/>
          <w:lang w:val="en-US"/>
        </w:rPr>
        <w:t xml:space="preserve"> </w:t>
      </w:r>
      <w:r>
        <w:rPr>
          <w:rFonts w:asciiTheme="majorHAnsi" w:hAnsiTheme="majorHAnsi" w:cstheme="majorHAnsi"/>
          <w:sz w:val="22"/>
          <w:szCs w:val="22"/>
          <w:lang w:val="en-US"/>
        </w:rPr>
        <w:tab/>
      </w:r>
      <w:r>
        <w:rPr>
          <w:rFonts w:asciiTheme="majorHAnsi" w:hAnsiTheme="majorHAnsi" w:cstheme="majorHAnsi"/>
          <w:sz w:val="22"/>
          <w:szCs w:val="22"/>
          <w:lang w:val="en-US"/>
        </w:rPr>
        <w:tab/>
      </w:r>
      <w:r>
        <w:rPr>
          <w:rFonts w:asciiTheme="majorHAnsi" w:hAnsiTheme="majorHAnsi" w:cstheme="majorHAnsi"/>
          <w:sz w:val="22"/>
          <w:szCs w:val="22"/>
          <w:lang w:val="en-US"/>
        </w:rPr>
        <w:tab/>
      </w:r>
      <w:r w:rsidRPr="00636077">
        <w:rPr>
          <w:rFonts w:asciiTheme="majorHAnsi" w:hAnsiTheme="majorHAnsi" w:cstheme="majorHAnsi"/>
          <w:sz w:val="22"/>
          <w:szCs w:val="22"/>
          <w:lang w:val="en-US"/>
        </w:rPr>
        <w:t>27 October 202</w:t>
      </w:r>
      <w:r>
        <w:rPr>
          <w:rFonts w:asciiTheme="majorHAnsi" w:hAnsiTheme="majorHAnsi" w:cstheme="majorHAnsi"/>
          <w:sz w:val="22"/>
          <w:szCs w:val="22"/>
          <w:lang w:val="en-US"/>
        </w:rPr>
        <w:t>2</w:t>
      </w:r>
    </w:p>
    <w:p w14:paraId="5FDE6F70" w14:textId="77777777" w:rsidR="0043211E" w:rsidRDefault="0043211E" w:rsidP="00636077">
      <w:pPr>
        <w:pStyle w:val="NormalWeb"/>
        <w:shd w:val="clear" w:color="auto" w:fill="FFFFFF"/>
        <w:spacing w:before="0" w:beforeAutospacing="0" w:after="0" w:afterAutospacing="0"/>
        <w:textAlignment w:val="baseline"/>
        <w:rPr>
          <w:rFonts w:asciiTheme="majorHAnsi" w:hAnsiTheme="majorHAnsi" w:cstheme="majorHAnsi"/>
          <w:sz w:val="22"/>
          <w:szCs w:val="22"/>
          <w:lang w:val="en-GB"/>
        </w:rPr>
      </w:pPr>
    </w:p>
    <w:sectPr w:rsidR="004321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801727"/>
    <w:multiLevelType w:val="multilevel"/>
    <w:tmpl w:val="F66E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F25A15"/>
    <w:multiLevelType w:val="multilevel"/>
    <w:tmpl w:val="4828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FE8"/>
    <w:rsid w:val="00260774"/>
    <w:rsid w:val="002B159A"/>
    <w:rsid w:val="003601CE"/>
    <w:rsid w:val="0043211E"/>
    <w:rsid w:val="00523D03"/>
    <w:rsid w:val="005D661F"/>
    <w:rsid w:val="00636077"/>
    <w:rsid w:val="007A1F13"/>
    <w:rsid w:val="008C6ABB"/>
    <w:rsid w:val="009144F3"/>
    <w:rsid w:val="00987E4B"/>
    <w:rsid w:val="009D3FE8"/>
    <w:rsid w:val="00AC24BC"/>
    <w:rsid w:val="00B000E4"/>
    <w:rsid w:val="00B04844"/>
    <w:rsid w:val="00B71C1E"/>
    <w:rsid w:val="00BC5DC6"/>
    <w:rsid w:val="00C16EDC"/>
    <w:rsid w:val="00EB68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ED08"/>
  <w15:chartTrackingRefBased/>
  <w15:docId w15:val="{B12C911B-F47C-4D22-899A-14EADDB6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661F"/>
    <w:pPr>
      <w:spacing w:before="100" w:beforeAutospacing="1" w:after="100" w:afterAutospacing="1" w:line="240" w:lineRule="auto"/>
    </w:pPr>
    <w:rPr>
      <w:rFonts w:ascii="Times New Roman" w:eastAsia="Times New Roman" w:hAnsi="Times New Roman" w:cs="Times New Roman"/>
      <w:noProof w:val="0"/>
      <w:sz w:val="24"/>
      <w:szCs w:val="24"/>
      <w:lang w:val="nl-BE" w:eastAsia="nl-BE"/>
    </w:rPr>
  </w:style>
  <w:style w:type="character" w:styleId="Hyperlink">
    <w:name w:val="Hyperlink"/>
    <w:basedOn w:val="DefaultParagraphFont"/>
    <w:uiPriority w:val="99"/>
    <w:semiHidden/>
    <w:unhideWhenUsed/>
    <w:rsid w:val="005D66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24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1236</Words>
  <Characters>7047</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Vissers Nadia</dc:creator>
  <cp:keywords/>
  <dc:description/>
  <cp:lastModifiedBy>Maia</cp:lastModifiedBy>
  <cp:revision>2</cp:revision>
  <dcterms:created xsi:type="dcterms:W3CDTF">2022-11-22T07:40:00Z</dcterms:created>
  <dcterms:modified xsi:type="dcterms:W3CDTF">2022-11-22T07:40:00Z</dcterms:modified>
</cp:coreProperties>
</file>